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AC" w:rsidRPr="001C75E0" w:rsidRDefault="009C78AC" w:rsidP="009C78AC">
      <w:pPr>
        <w:rPr>
          <w:rFonts w:ascii="Times New Roman" w:hAnsi="Times New Roman"/>
          <w:sz w:val="24"/>
          <w:szCs w:val="24"/>
        </w:rPr>
      </w:pPr>
      <w:bookmarkStart w:id="0" w:name="bookmark0"/>
    </w:p>
    <w:p w:rsidR="009C78AC" w:rsidRPr="001C75E0" w:rsidRDefault="009C78AC" w:rsidP="009C78AC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-509"/>
        <w:tblW w:w="0" w:type="auto"/>
        <w:tblLook w:val="04A0"/>
      </w:tblPr>
      <w:tblGrid>
        <w:gridCol w:w="4613"/>
      </w:tblGrid>
      <w:tr w:rsidR="009C78AC" w:rsidRPr="001C75E0" w:rsidTr="001C75E0">
        <w:trPr>
          <w:trHeight w:val="3119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9C78AC" w:rsidRPr="001C75E0" w:rsidRDefault="009C78AC" w:rsidP="001C75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УТВЕРЖДАЮ:                                                                                                                 заведующий МБДОУ  детский сад  №53 «Теремок»   города Белово</w:t>
            </w:r>
          </w:p>
          <w:p w:rsidR="009C78AC" w:rsidRPr="001C75E0" w:rsidRDefault="009C78AC" w:rsidP="001C75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____________________Н.И.Казанова</w:t>
            </w:r>
          </w:p>
          <w:p w:rsidR="009C78AC" w:rsidRPr="001C75E0" w:rsidRDefault="009C78AC" w:rsidP="001C75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C78AC" w:rsidRPr="001C75E0" w:rsidRDefault="009C78AC" w:rsidP="001C75E0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  <w:p w:rsidR="009C78AC" w:rsidRPr="001C75E0" w:rsidRDefault="009C78AC" w:rsidP="001C75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                         </w:t>
            </w:r>
            <w:r w:rsidRPr="001C75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C75E0">
              <w:rPr>
                <w:rFonts w:ascii="Times New Roman" w:hAnsi="Times New Roman"/>
                <w:sz w:val="24"/>
                <w:szCs w:val="24"/>
              </w:rPr>
              <w:t>Протокол №  4   от 30 мая 2015г.</w:t>
            </w:r>
          </w:p>
          <w:p w:rsidR="009C78AC" w:rsidRPr="001C75E0" w:rsidRDefault="009C78AC" w:rsidP="001C75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9C78AC" w:rsidRPr="001C75E0" w:rsidRDefault="009C78AC" w:rsidP="001C75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9C78AC" w:rsidRPr="001C75E0" w:rsidRDefault="009C78AC" w:rsidP="001C75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9C78AC" w:rsidRPr="001C75E0" w:rsidRDefault="009C78AC" w:rsidP="001C75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bookmarkStart w:id="1" w:name="_GoBack"/>
            <w:bookmarkEnd w:id="1"/>
          </w:p>
        </w:tc>
      </w:tr>
    </w:tbl>
    <w:p w:rsidR="009C78AC" w:rsidRPr="001C75E0" w:rsidRDefault="009C78AC" w:rsidP="009C78AC">
      <w:pPr>
        <w:pStyle w:val="a3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</w:t>
      </w:r>
    </w:p>
    <w:p w:rsidR="009C78AC" w:rsidRPr="001C75E0" w:rsidRDefault="009C78AC" w:rsidP="009C78AC">
      <w:pPr>
        <w:pStyle w:val="a3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9C78AC" w:rsidRPr="001C75E0" w:rsidRDefault="009C78AC" w:rsidP="009C78AC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1C75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C78AC" w:rsidRPr="001C75E0" w:rsidRDefault="009C78AC" w:rsidP="009C78AC">
      <w:pPr>
        <w:pStyle w:val="a3"/>
        <w:tabs>
          <w:tab w:val="left" w:pos="9180"/>
        </w:tabs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9C78AC" w:rsidRPr="001C75E0" w:rsidRDefault="009C78AC" w:rsidP="009C78AC">
      <w:pPr>
        <w:pStyle w:val="a3"/>
        <w:ind w:right="420"/>
        <w:rPr>
          <w:rFonts w:ascii="Times New Roman" w:hAnsi="Times New Roman"/>
          <w:sz w:val="24"/>
          <w:szCs w:val="24"/>
          <w:u w:val="single"/>
        </w:rPr>
      </w:pPr>
      <w:r w:rsidRPr="001C75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9C78AC" w:rsidRPr="001C75E0" w:rsidRDefault="009C78AC" w:rsidP="009C78AC">
      <w:pPr>
        <w:shd w:val="clear" w:color="auto" w:fill="FFFFFF"/>
        <w:rPr>
          <w:rFonts w:ascii="Times New Roman" w:hAnsi="Times New Roman"/>
          <w:b/>
          <w:color w:val="3D3D3D"/>
          <w:spacing w:val="29"/>
          <w:sz w:val="24"/>
          <w:szCs w:val="24"/>
        </w:rPr>
      </w:pPr>
    </w:p>
    <w:p w:rsidR="009C78AC" w:rsidRPr="001C75E0" w:rsidRDefault="009C78AC" w:rsidP="009C78AC">
      <w:pPr>
        <w:shd w:val="clear" w:color="auto" w:fill="FFFFFF"/>
        <w:rPr>
          <w:rFonts w:ascii="Times New Roman" w:hAnsi="Times New Roman"/>
          <w:b/>
          <w:color w:val="3D3D3D"/>
          <w:spacing w:val="29"/>
          <w:sz w:val="24"/>
          <w:szCs w:val="24"/>
        </w:rPr>
      </w:pPr>
    </w:p>
    <w:p w:rsidR="009C78AC" w:rsidRPr="001C75E0" w:rsidRDefault="009C78AC" w:rsidP="009C78AC">
      <w:pPr>
        <w:shd w:val="clear" w:color="auto" w:fill="FFFFFF"/>
        <w:rPr>
          <w:rFonts w:ascii="Times New Roman" w:hAnsi="Times New Roman"/>
          <w:b/>
          <w:spacing w:val="29"/>
          <w:sz w:val="24"/>
          <w:szCs w:val="24"/>
        </w:rPr>
      </w:pPr>
      <w:r w:rsidRPr="001C75E0">
        <w:rPr>
          <w:rFonts w:ascii="Times New Roman" w:hAnsi="Times New Roman"/>
          <w:b/>
          <w:spacing w:val="29"/>
          <w:sz w:val="24"/>
          <w:szCs w:val="24"/>
        </w:rPr>
        <w:t xml:space="preserve">            </w:t>
      </w:r>
    </w:p>
    <w:p w:rsidR="009C78AC" w:rsidRPr="001C75E0" w:rsidRDefault="009C78AC" w:rsidP="009C78AC">
      <w:pPr>
        <w:shd w:val="clear" w:color="auto" w:fill="FFFFFF"/>
        <w:rPr>
          <w:rFonts w:ascii="Times New Roman" w:hAnsi="Times New Roman"/>
          <w:b/>
          <w:spacing w:val="29"/>
          <w:sz w:val="24"/>
          <w:szCs w:val="24"/>
        </w:rPr>
      </w:pPr>
    </w:p>
    <w:p w:rsidR="00241156" w:rsidRDefault="00241156" w:rsidP="009C78AC">
      <w:pPr>
        <w:shd w:val="clear" w:color="auto" w:fill="FFFFFF"/>
        <w:jc w:val="center"/>
        <w:rPr>
          <w:rFonts w:ascii="Times New Roman" w:hAnsi="Times New Roman"/>
          <w:b/>
          <w:spacing w:val="29"/>
          <w:sz w:val="24"/>
          <w:szCs w:val="24"/>
        </w:rPr>
      </w:pPr>
    </w:p>
    <w:p w:rsidR="00241156" w:rsidRPr="001C75E0" w:rsidRDefault="00241156" w:rsidP="009C78AC">
      <w:pPr>
        <w:shd w:val="clear" w:color="auto" w:fill="FFFFFF"/>
        <w:jc w:val="center"/>
        <w:rPr>
          <w:rFonts w:ascii="Times New Roman" w:hAnsi="Times New Roman"/>
          <w:b/>
          <w:spacing w:val="29"/>
          <w:sz w:val="24"/>
          <w:szCs w:val="24"/>
        </w:rPr>
      </w:pPr>
    </w:p>
    <w:p w:rsidR="009C78AC" w:rsidRPr="001C75E0" w:rsidRDefault="009C78AC" w:rsidP="00241156">
      <w:pPr>
        <w:shd w:val="clear" w:color="auto" w:fill="FFFFFF"/>
        <w:jc w:val="center"/>
        <w:rPr>
          <w:rFonts w:ascii="Times New Roman" w:hAnsi="Times New Roman"/>
          <w:b/>
          <w:spacing w:val="29"/>
          <w:sz w:val="24"/>
          <w:szCs w:val="24"/>
        </w:rPr>
      </w:pPr>
      <w:r w:rsidRPr="001C75E0">
        <w:rPr>
          <w:rFonts w:ascii="Times New Roman" w:hAnsi="Times New Roman"/>
          <w:b/>
          <w:spacing w:val="29"/>
          <w:sz w:val="24"/>
          <w:szCs w:val="24"/>
        </w:rPr>
        <w:t>ПРОГРАММА РАЗВИТИЯ</w:t>
      </w:r>
    </w:p>
    <w:p w:rsidR="009C78AC" w:rsidRPr="001C75E0" w:rsidRDefault="009C78AC" w:rsidP="00241156">
      <w:pPr>
        <w:shd w:val="clear" w:color="auto" w:fill="FFFFFF"/>
        <w:spacing w:after="0"/>
        <w:jc w:val="center"/>
        <w:rPr>
          <w:rFonts w:ascii="Times New Roman" w:hAnsi="Times New Roman"/>
          <w:spacing w:val="-1"/>
          <w:sz w:val="24"/>
          <w:szCs w:val="24"/>
        </w:rPr>
      </w:pPr>
      <w:r w:rsidRPr="001C75E0">
        <w:rPr>
          <w:rFonts w:ascii="Times New Roman" w:hAnsi="Times New Roman"/>
          <w:spacing w:val="-1"/>
          <w:sz w:val="24"/>
          <w:szCs w:val="24"/>
        </w:rPr>
        <w:t>муници</w:t>
      </w:r>
      <w:r w:rsidR="00241156">
        <w:rPr>
          <w:rFonts w:ascii="Times New Roman" w:hAnsi="Times New Roman"/>
          <w:spacing w:val="-1"/>
          <w:sz w:val="24"/>
          <w:szCs w:val="24"/>
        </w:rPr>
        <w:t xml:space="preserve">пального бюджетного дошкольного </w:t>
      </w:r>
      <w:r w:rsidRPr="001C75E0">
        <w:rPr>
          <w:rFonts w:ascii="Times New Roman" w:hAnsi="Times New Roman"/>
          <w:spacing w:val="-1"/>
          <w:sz w:val="24"/>
          <w:szCs w:val="24"/>
        </w:rPr>
        <w:t>образовательного учреждения</w:t>
      </w:r>
    </w:p>
    <w:p w:rsidR="009C78AC" w:rsidRPr="001C75E0" w:rsidRDefault="009C78AC" w:rsidP="00241156">
      <w:pPr>
        <w:shd w:val="clear" w:color="auto" w:fill="FFFFFF"/>
        <w:spacing w:after="0"/>
        <w:jc w:val="center"/>
        <w:rPr>
          <w:rFonts w:ascii="Times New Roman" w:hAnsi="Times New Roman"/>
          <w:spacing w:val="-1"/>
          <w:sz w:val="24"/>
          <w:szCs w:val="24"/>
        </w:rPr>
      </w:pPr>
      <w:r w:rsidRPr="001C75E0">
        <w:rPr>
          <w:rFonts w:ascii="Times New Roman" w:hAnsi="Times New Roman"/>
          <w:spacing w:val="-1"/>
          <w:sz w:val="24"/>
          <w:szCs w:val="24"/>
        </w:rPr>
        <w:t>«Детский сад №53 «Теремок» комбинированного вида города  Белово»</w:t>
      </w:r>
    </w:p>
    <w:p w:rsidR="009C78AC" w:rsidRPr="001C75E0" w:rsidRDefault="00DD7B22" w:rsidP="00241156">
      <w:pPr>
        <w:shd w:val="clear" w:color="auto" w:fill="FFFFFF"/>
        <w:spacing w:after="0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на 2015-2020</w:t>
      </w:r>
      <w:r w:rsidR="009C78AC" w:rsidRPr="001C75E0">
        <w:rPr>
          <w:rFonts w:ascii="Times New Roman" w:hAnsi="Times New Roman"/>
          <w:spacing w:val="-1"/>
          <w:sz w:val="24"/>
          <w:szCs w:val="24"/>
        </w:rPr>
        <w:t>г.</w:t>
      </w:r>
    </w:p>
    <w:p w:rsidR="009C78AC" w:rsidRPr="001C75E0" w:rsidRDefault="009C78AC" w:rsidP="009C78AC">
      <w:pPr>
        <w:shd w:val="clear" w:color="auto" w:fill="FFFFFF"/>
        <w:spacing w:after="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9C78AC" w:rsidRPr="001C75E0" w:rsidRDefault="009C78AC" w:rsidP="009C78AC">
      <w:pPr>
        <w:shd w:val="clear" w:color="auto" w:fill="FFFFFF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9C78AC" w:rsidRPr="001C75E0" w:rsidRDefault="009C78AC" w:rsidP="009C78AC">
      <w:pPr>
        <w:shd w:val="clear" w:color="auto" w:fill="FFFFFF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9C78AC" w:rsidRPr="001C75E0" w:rsidRDefault="009C78AC" w:rsidP="009C78AC">
      <w:pPr>
        <w:shd w:val="clear" w:color="auto" w:fill="FFFFFF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9C78AC" w:rsidRPr="001C75E0" w:rsidRDefault="009C78AC" w:rsidP="009C78AC">
      <w:pPr>
        <w:shd w:val="clear" w:color="auto" w:fill="FFFFFF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9C78AC" w:rsidRPr="001C75E0" w:rsidRDefault="009C78AC" w:rsidP="009C78AC">
      <w:pPr>
        <w:shd w:val="clear" w:color="auto" w:fill="FFFFFF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9C78AC" w:rsidRPr="001C75E0" w:rsidRDefault="009C78AC" w:rsidP="009C78AC">
      <w:pPr>
        <w:shd w:val="clear" w:color="auto" w:fill="FFFFFF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9C78AC" w:rsidRPr="001C75E0" w:rsidRDefault="009C78AC" w:rsidP="009C78AC">
      <w:pPr>
        <w:shd w:val="clear" w:color="auto" w:fill="FFFFFF"/>
        <w:rPr>
          <w:rFonts w:ascii="Times New Roman" w:hAnsi="Times New Roman"/>
          <w:spacing w:val="-1"/>
          <w:sz w:val="24"/>
          <w:szCs w:val="24"/>
        </w:rPr>
      </w:pPr>
    </w:p>
    <w:p w:rsidR="00B22187" w:rsidRDefault="00B22187" w:rsidP="009C78AC">
      <w:pPr>
        <w:shd w:val="clear" w:color="auto" w:fill="FFFFFF"/>
        <w:rPr>
          <w:rFonts w:ascii="Times New Roman" w:hAnsi="Times New Roman"/>
          <w:spacing w:val="-1"/>
          <w:sz w:val="24"/>
          <w:szCs w:val="24"/>
        </w:rPr>
      </w:pPr>
    </w:p>
    <w:p w:rsidR="00241156" w:rsidRDefault="00241156" w:rsidP="009C78AC">
      <w:pPr>
        <w:shd w:val="clear" w:color="auto" w:fill="FFFFFF"/>
        <w:rPr>
          <w:rFonts w:ascii="Times New Roman" w:hAnsi="Times New Roman"/>
          <w:spacing w:val="-1"/>
          <w:sz w:val="24"/>
          <w:szCs w:val="24"/>
        </w:rPr>
      </w:pPr>
    </w:p>
    <w:p w:rsidR="00241156" w:rsidRDefault="00241156" w:rsidP="009C78AC">
      <w:pPr>
        <w:shd w:val="clear" w:color="auto" w:fill="FFFFFF"/>
        <w:rPr>
          <w:rFonts w:ascii="Times New Roman" w:hAnsi="Times New Roman"/>
          <w:spacing w:val="-1"/>
          <w:sz w:val="24"/>
          <w:szCs w:val="24"/>
        </w:rPr>
      </w:pPr>
    </w:p>
    <w:p w:rsidR="00241156" w:rsidRDefault="00241156" w:rsidP="009C78AC">
      <w:pPr>
        <w:shd w:val="clear" w:color="auto" w:fill="FFFFFF"/>
        <w:rPr>
          <w:rFonts w:ascii="Times New Roman" w:hAnsi="Times New Roman"/>
          <w:spacing w:val="-1"/>
          <w:sz w:val="24"/>
          <w:szCs w:val="24"/>
        </w:rPr>
      </w:pPr>
    </w:p>
    <w:p w:rsidR="00241156" w:rsidRPr="001C75E0" w:rsidRDefault="00241156" w:rsidP="009C78AC">
      <w:pPr>
        <w:shd w:val="clear" w:color="auto" w:fill="FFFFFF"/>
        <w:rPr>
          <w:rFonts w:ascii="Times New Roman" w:hAnsi="Times New Roman"/>
          <w:spacing w:val="-1"/>
          <w:sz w:val="24"/>
          <w:szCs w:val="24"/>
        </w:rPr>
      </w:pPr>
    </w:p>
    <w:p w:rsidR="00B22187" w:rsidRPr="001C75E0" w:rsidRDefault="00B22187" w:rsidP="009C78AC">
      <w:pPr>
        <w:shd w:val="clear" w:color="auto" w:fill="FFFFFF"/>
        <w:rPr>
          <w:rFonts w:ascii="Times New Roman" w:hAnsi="Times New Roman"/>
          <w:spacing w:val="-1"/>
          <w:sz w:val="24"/>
          <w:szCs w:val="24"/>
        </w:rPr>
      </w:pPr>
    </w:p>
    <w:p w:rsidR="00B22187" w:rsidRPr="001C75E0" w:rsidRDefault="009C78AC" w:rsidP="009C78AC">
      <w:pPr>
        <w:shd w:val="clear" w:color="auto" w:fill="FFFFFF"/>
        <w:jc w:val="center"/>
        <w:rPr>
          <w:rFonts w:ascii="Times New Roman" w:hAnsi="Times New Roman"/>
          <w:spacing w:val="-1"/>
          <w:sz w:val="24"/>
          <w:szCs w:val="24"/>
        </w:rPr>
      </w:pPr>
      <w:r w:rsidRPr="001C75E0">
        <w:rPr>
          <w:rFonts w:ascii="Times New Roman" w:hAnsi="Times New Roman"/>
          <w:spacing w:val="-1"/>
          <w:sz w:val="24"/>
          <w:szCs w:val="24"/>
        </w:rPr>
        <w:t>2015г.</w:t>
      </w:r>
    </w:p>
    <w:p w:rsidR="00B22187" w:rsidRPr="001C75E0" w:rsidRDefault="00B22187" w:rsidP="00241156">
      <w:pPr>
        <w:shd w:val="clear" w:color="auto" w:fill="FFFFFF"/>
        <w:spacing w:before="180" w:after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ВВЕДЕНИЕ</w:t>
      </w:r>
    </w:p>
    <w:p w:rsidR="00B22187" w:rsidRPr="001C75E0" w:rsidRDefault="00F718DF" w:rsidP="00F718D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22187" w:rsidRPr="001C75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образования, обеспечивающего равные стартовые условия для последующего успешного обучения ребенка в школе. </w:t>
      </w:r>
    </w:p>
    <w:p w:rsidR="00241156" w:rsidRDefault="00241156" w:rsidP="0024115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CF3C33" w:rsidRPr="001C75E0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Современная  ситуация  в  образовании  выдвигает  требования  к непрерывности, прогрессивности  и  адаптивности  образовательного процесса  и  профессиональной  мобильности  специалистов,  которые  его осуществляют. Это обусловлено необходимостью решать одновременно управленческие,  финансово-организационные,  социально- педагогические,  методические  и  другие  задачи,  стоящие  перед образовательным учреждением. </w:t>
      </w:r>
      <w:r w:rsidR="00B22187" w:rsidRPr="001C75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2187" w:rsidRPr="001C75E0" w:rsidRDefault="00241156" w:rsidP="0024115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B22187" w:rsidRPr="001C75E0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вступает в действие «Федеральный государственный образовательный стандарт дошкольного образования».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156">
        <w:rPr>
          <w:rFonts w:ascii="Times New Roman" w:hAnsi="Times New Roman"/>
          <w:sz w:val="24"/>
          <w:szCs w:val="24"/>
        </w:rPr>
        <w:t>Приказ Министерства образования Российской Федерации «Об утверждении ФГОС ДО» от 17.10.2013г. № 1155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2187" w:rsidRPr="001C75E0" w:rsidRDefault="00B22187" w:rsidP="00241156">
      <w:pPr>
        <w:shd w:val="clear" w:color="auto" w:fill="FFFFFF"/>
        <w:spacing w:before="75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Стандарт преследует следующие цели:</w:t>
      </w:r>
    </w:p>
    <w:p w:rsidR="00B22187" w:rsidRPr="001C75E0" w:rsidRDefault="00B22187" w:rsidP="00241156">
      <w:pPr>
        <w:numPr>
          <w:ilvl w:val="0"/>
          <w:numId w:val="2"/>
        </w:numPr>
        <w:spacing w:before="75" w:after="0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B22187" w:rsidRPr="001C75E0" w:rsidRDefault="00B22187" w:rsidP="00241156">
      <w:pPr>
        <w:numPr>
          <w:ilvl w:val="0"/>
          <w:numId w:val="2"/>
        </w:numPr>
        <w:spacing w:before="75" w:after="0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B22187" w:rsidRPr="001C75E0" w:rsidRDefault="00B22187" w:rsidP="00241156">
      <w:pPr>
        <w:numPr>
          <w:ilvl w:val="0"/>
          <w:numId w:val="2"/>
        </w:numPr>
        <w:spacing w:before="75" w:after="0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B22187" w:rsidRPr="001C75E0" w:rsidRDefault="00B22187" w:rsidP="00241156">
      <w:pPr>
        <w:spacing w:before="75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Стандарт решает задачи:</w:t>
      </w:r>
    </w:p>
    <w:p w:rsidR="00B22187" w:rsidRPr="001C75E0" w:rsidRDefault="00B22187" w:rsidP="00241156">
      <w:pPr>
        <w:numPr>
          <w:ilvl w:val="0"/>
          <w:numId w:val="3"/>
        </w:numPr>
        <w:spacing w:before="75" w:after="0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охраны и укрепления физического и психического здоровья детей (в том числе их эмоционального благополучия);</w:t>
      </w:r>
    </w:p>
    <w:p w:rsidR="00B22187" w:rsidRPr="001C75E0" w:rsidRDefault="00B22187" w:rsidP="00241156">
      <w:pPr>
        <w:numPr>
          <w:ilvl w:val="0"/>
          <w:numId w:val="3"/>
        </w:numPr>
        <w:spacing w:before="75" w:after="0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сохранения и поддержки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</w:t>
      </w:r>
    </w:p>
    <w:p w:rsidR="00B22187" w:rsidRPr="001C75E0" w:rsidRDefault="00B22187" w:rsidP="00241156">
      <w:pPr>
        <w:numPr>
          <w:ilvl w:val="0"/>
          <w:numId w:val="3"/>
        </w:numPr>
        <w:spacing w:before="75" w:after="0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формирования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</w:t>
      </w:r>
    </w:p>
    <w:p w:rsidR="00B22187" w:rsidRPr="001C75E0" w:rsidRDefault="00B22187" w:rsidP="00241156">
      <w:pPr>
        <w:numPr>
          <w:ilvl w:val="0"/>
          <w:numId w:val="3"/>
        </w:numPr>
        <w:spacing w:before="75" w:after="0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воспитанников;</w:t>
      </w:r>
    </w:p>
    <w:p w:rsidR="00B22187" w:rsidRPr="001C75E0" w:rsidRDefault="00B22187" w:rsidP="00241156">
      <w:pPr>
        <w:numPr>
          <w:ilvl w:val="0"/>
          <w:numId w:val="3"/>
        </w:numPr>
        <w:spacing w:before="75" w:after="0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формирования социокультурной среды, соответствующей возрастным и индивидуальным особенностям детей;</w:t>
      </w:r>
    </w:p>
    <w:p w:rsidR="00B22187" w:rsidRPr="001C75E0" w:rsidRDefault="00B22187" w:rsidP="00241156">
      <w:pPr>
        <w:spacing w:before="75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Уже в возрасте 3–6 лет у детей формируются такие ключевые для сегодняшнего общества качества, как креативность, способность к поиску знаний. Поэтому современная модель образования предполагает высокие технологии развития воображения, грамотности и других базовых способностей детей. В основе современных образовательных стандартов – переход от установки на запоминание большого количества </w:t>
      </w: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информации к освоению новых видов деятельности – проектных, творческих, исследовательских. Использование этих технологий требует высокой квалификации воспитателей – педагогов.</w:t>
      </w:r>
    </w:p>
    <w:p w:rsidR="00CF3C33" w:rsidRPr="001C75E0" w:rsidRDefault="00B22187" w:rsidP="00241156">
      <w:pPr>
        <w:spacing w:before="75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      Спектр проблем, стоящих перед современным педагогом, настолько широк, что от него требуется владение информационными технологиями, умение эффективно сотрудничать с другими людьми, полноценно использовать личностные ресурсы, готовность осуществлять собственную образовательную траекторию, обеспечивая успешность и конкурентоспособность. «Сегодня востребован не просто воспитатель, а педагог – исследователь, педагог – психолог, педагог – технолог».</w:t>
      </w:r>
    </w:p>
    <w:p w:rsidR="00B22187" w:rsidRPr="001C75E0" w:rsidRDefault="00B22187" w:rsidP="00241156">
      <w:pPr>
        <w:spacing w:before="75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          Нам, специалистам в области дошкольного образования необходимо:</w:t>
      </w:r>
    </w:p>
    <w:p w:rsidR="00B22187" w:rsidRPr="001C75E0" w:rsidRDefault="002B3BC3" w:rsidP="00241156">
      <w:pPr>
        <w:spacing w:before="75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22187" w:rsidRPr="001C75E0">
        <w:rPr>
          <w:rFonts w:ascii="Times New Roman" w:eastAsia="Times New Roman" w:hAnsi="Times New Roman"/>
          <w:sz w:val="24"/>
          <w:szCs w:val="24"/>
          <w:lang w:eastAsia="ru-RU"/>
        </w:rPr>
        <w:t>вести поиск педагогических идей по обновлению содержания, инновационных образовательных технологий в практике воспитания и образования детей дошкольного возраста и их реализовывать;</w:t>
      </w:r>
    </w:p>
    <w:p w:rsidR="00B22187" w:rsidRPr="001C75E0" w:rsidRDefault="002B3BC3" w:rsidP="00241156">
      <w:pPr>
        <w:spacing w:before="75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22187" w:rsidRPr="001C75E0">
        <w:rPr>
          <w:rFonts w:ascii="Times New Roman" w:eastAsia="Times New Roman" w:hAnsi="Times New Roman"/>
          <w:sz w:val="24"/>
          <w:szCs w:val="24"/>
          <w:lang w:eastAsia="ru-RU"/>
        </w:rPr>
        <w:t>постоянно повышать своё профессиональное мастерство и престиж труда педагогических работников дошкольного образования;</w:t>
      </w:r>
    </w:p>
    <w:p w:rsidR="00B22187" w:rsidRPr="001C75E0" w:rsidRDefault="002B3BC3" w:rsidP="00241156">
      <w:pPr>
        <w:spacing w:before="75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22187" w:rsidRPr="001C75E0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профессионального общения, самореализации и стимулирования роста творческого потенциала педагогов, распространения передового опыта, внедрения новых технологий обучения и воспитания;</w:t>
      </w:r>
    </w:p>
    <w:p w:rsidR="00B22187" w:rsidRPr="001C75E0" w:rsidRDefault="002B3BC3" w:rsidP="00241156">
      <w:pPr>
        <w:spacing w:before="75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22187" w:rsidRPr="001C75E0">
        <w:rPr>
          <w:rFonts w:ascii="Times New Roman" w:eastAsia="Times New Roman" w:hAnsi="Times New Roman"/>
          <w:sz w:val="24"/>
          <w:szCs w:val="24"/>
          <w:lang w:eastAsia="ru-RU"/>
        </w:rPr>
        <w:t>привлечь внимание органов исполнительной власти, научной общественности, средств массовой информации к проблемам развития обновлённой системы дошкольного образования детей;</w:t>
      </w:r>
    </w:p>
    <w:p w:rsidR="00B22187" w:rsidRPr="001C75E0" w:rsidRDefault="002B3BC3" w:rsidP="00241156">
      <w:pPr>
        <w:spacing w:before="75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22187" w:rsidRPr="001C75E0">
        <w:rPr>
          <w:rFonts w:ascii="Times New Roman" w:eastAsia="Times New Roman" w:hAnsi="Times New Roman"/>
          <w:sz w:val="24"/>
          <w:szCs w:val="24"/>
          <w:lang w:eastAsia="ru-RU"/>
        </w:rPr>
        <w:t>в ДОУ расширять разнообразие форм предоставления услуг по образованию, воспитанию и развитию детей, как нормативного развития, так и детей с особыми образовательными потребностями.</w:t>
      </w:r>
    </w:p>
    <w:p w:rsidR="002B3BC3" w:rsidRPr="001C75E0" w:rsidRDefault="002B3BC3" w:rsidP="0024115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Актуальность и значимость нового подхода к управлению образовательным учреждением состоит в необходимости развития и удовлетворения социального заказа исходя из сложившихся условий.</w:t>
      </w:r>
    </w:p>
    <w:p w:rsidR="002B3BC3" w:rsidRPr="001C75E0" w:rsidRDefault="00CF3C33" w:rsidP="0024115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Перспективы  и  стратегия  деятельности образовательного учреждения находят отражение в программе развития, понимаемой  как  стратегический  документ,  определяющий  систему текущих  и  перспективных  действий  и  отношений,  ориентированных  на решение  масштабных,  сложных  проблем  образовательной  среды конкретного образовательного учреждения.</w:t>
      </w:r>
    </w:p>
    <w:p w:rsidR="00B22187" w:rsidRPr="00241156" w:rsidRDefault="002B3BC3" w:rsidP="00241156">
      <w:pPr>
        <w:spacing w:before="75"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</w:t>
      </w:r>
      <w:r w:rsidR="00B22187" w:rsidRPr="001C75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Назначением Программы развития МБДОУ</w:t>
      </w:r>
      <w:r w:rsidR="00B22187" w:rsidRPr="001C7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детский сад №53 города Белово является мобилизация всего коллектива на достижение цели развития – переходу от традиций к новому качеству педагогического процесса, направленного на образование, воспитание и развитие детей нового поколения: физически развитых, любознательных, активных, эмоционально отзывчивых, владеющих средствами общения и способами взаимодействия со сверстниками и взрослыми людьми,             способных управлять своим поведением и планировать действия, способных решать интеллектуальные и личностные задачи, имеющих представления о себе, семье, обществе, государстве, мире, природе, овладевших предпосылками учебной деятельности, высоконравственных, социально адаптированных, способных осознавать ответственность за свою деятельность.</w:t>
      </w:r>
    </w:p>
    <w:p w:rsidR="009C78AC" w:rsidRPr="001C75E0" w:rsidRDefault="009C78AC" w:rsidP="00B22187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1C75E0">
        <w:rPr>
          <w:b/>
          <w:sz w:val="24"/>
          <w:szCs w:val="24"/>
        </w:rPr>
        <w:lastRenderedPageBreak/>
        <w:t>ПАСПОРТ</w:t>
      </w:r>
      <w:bookmarkStart w:id="2" w:name="bookmark1"/>
      <w:bookmarkEnd w:id="0"/>
    </w:p>
    <w:p w:rsidR="009C78AC" w:rsidRPr="001C75E0" w:rsidRDefault="009C78AC" w:rsidP="009C78A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75E0">
        <w:rPr>
          <w:rFonts w:ascii="Times New Roman" w:hAnsi="Times New Roman"/>
          <w:b/>
          <w:sz w:val="24"/>
          <w:szCs w:val="24"/>
        </w:rPr>
        <w:t xml:space="preserve">ПРОГРАММЫ РАЗВИТИЯ  </w:t>
      </w:r>
    </w:p>
    <w:p w:rsidR="009C78AC" w:rsidRPr="001C75E0" w:rsidRDefault="009C78AC" w:rsidP="009C78A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75E0">
        <w:rPr>
          <w:rFonts w:ascii="Times New Roman" w:hAnsi="Times New Roman"/>
          <w:b/>
          <w:sz w:val="24"/>
          <w:szCs w:val="24"/>
        </w:rPr>
        <w:t xml:space="preserve"> </w:t>
      </w:r>
    </w:p>
    <w:p w:rsidR="009C78AC" w:rsidRPr="001C75E0" w:rsidRDefault="009C78AC" w:rsidP="009C78A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C75E0">
        <w:rPr>
          <w:rFonts w:ascii="Times New Roman" w:hAnsi="Times New Roman"/>
          <w:b/>
          <w:sz w:val="24"/>
          <w:szCs w:val="24"/>
        </w:rPr>
        <w:t xml:space="preserve">МБДОУ </w:t>
      </w:r>
      <w:r w:rsidRPr="001C75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Детский сад № 53  «Теремок» комбинированного вида города Белово</w:t>
      </w:r>
      <w:r w:rsidRPr="001C75E0">
        <w:rPr>
          <w:rFonts w:ascii="Times New Roman" w:hAnsi="Times New Roman"/>
          <w:b/>
          <w:sz w:val="24"/>
          <w:szCs w:val="24"/>
        </w:rPr>
        <w:t xml:space="preserve">   н</w:t>
      </w:r>
      <w:r w:rsidR="00DD7B22">
        <w:rPr>
          <w:rFonts w:ascii="Times New Roman" w:hAnsi="Times New Roman"/>
          <w:b/>
          <w:sz w:val="24"/>
          <w:szCs w:val="24"/>
        </w:rPr>
        <w:t>а 2015 - 2020</w:t>
      </w:r>
      <w:r w:rsidRPr="001C75E0">
        <w:rPr>
          <w:rFonts w:ascii="Times New Roman" w:hAnsi="Times New Roman"/>
          <w:b/>
          <w:sz w:val="24"/>
          <w:szCs w:val="24"/>
        </w:rPr>
        <w:t xml:space="preserve"> г.</w:t>
      </w:r>
      <w:bookmarkEnd w:id="2"/>
    </w:p>
    <w:p w:rsidR="009C78AC" w:rsidRPr="001C75E0" w:rsidRDefault="009C78AC" w:rsidP="009C78AC">
      <w:pPr>
        <w:pStyle w:val="12"/>
        <w:keepNext/>
        <w:keepLines/>
        <w:shd w:val="clear" w:color="auto" w:fill="auto"/>
        <w:spacing w:line="230" w:lineRule="exact"/>
        <w:ind w:left="1980"/>
        <w:rPr>
          <w:b/>
          <w:i/>
          <w:sz w:val="24"/>
          <w:szCs w:val="24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  <w:gridCol w:w="158"/>
        <w:gridCol w:w="2206"/>
        <w:gridCol w:w="3856"/>
      </w:tblGrid>
      <w:tr w:rsidR="009C78AC" w:rsidRPr="001C75E0" w:rsidTr="000759DB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AC" w:rsidRPr="001C75E0" w:rsidRDefault="00AD0387" w:rsidP="001C75E0">
            <w:pPr>
              <w:pStyle w:val="23"/>
              <w:shd w:val="clear" w:color="auto" w:fill="auto"/>
              <w:spacing w:line="197" w:lineRule="exact"/>
              <w:jc w:val="center"/>
              <w:rPr>
                <w:b/>
                <w:sz w:val="24"/>
                <w:szCs w:val="24"/>
              </w:rPr>
            </w:pPr>
            <w:r w:rsidRPr="001C75E0">
              <w:rPr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AC" w:rsidRPr="00312BF6" w:rsidRDefault="00AD0387" w:rsidP="001C75E0">
            <w:pPr>
              <w:pStyle w:val="12"/>
              <w:keepNext/>
              <w:keepLines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1C75E0">
              <w:rPr>
                <w:b/>
                <w:sz w:val="24"/>
                <w:szCs w:val="24"/>
              </w:rPr>
              <w:t>Программа развития  муниципального  бюджетного дошкольного</w:t>
            </w:r>
            <w:r w:rsidR="009C78AC" w:rsidRPr="001C75E0">
              <w:rPr>
                <w:b/>
                <w:sz w:val="24"/>
                <w:szCs w:val="24"/>
              </w:rPr>
              <w:t xml:space="preserve"> образователь</w:t>
            </w:r>
            <w:r w:rsidRPr="001C75E0">
              <w:rPr>
                <w:b/>
                <w:sz w:val="24"/>
                <w:szCs w:val="24"/>
              </w:rPr>
              <w:t xml:space="preserve">ного учреждения </w:t>
            </w:r>
            <w:r w:rsidR="009C78AC" w:rsidRPr="001C75E0">
              <w:rPr>
                <w:b/>
                <w:sz w:val="24"/>
                <w:szCs w:val="24"/>
              </w:rPr>
              <w:t xml:space="preserve"> «Детский сад № 53 «Теремок» комбинированного вида города Белово»</w:t>
            </w:r>
          </w:p>
        </w:tc>
      </w:tr>
      <w:tr w:rsidR="009C78AC" w:rsidRPr="001C75E0" w:rsidTr="000759DB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AC" w:rsidRPr="001C75E0" w:rsidRDefault="009C78AC" w:rsidP="001C75E0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C75E0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AC" w:rsidRPr="001C75E0" w:rsidRDefault="009C78AC" w:rsidP="001C75E0">
            <w:pPr>
              <w:pStyle w:val="13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C75E0">
              <w:rPr>
                <w:sz w:val="24"/>
                <w:szCs w:val="24"/>
              </w:rPr>
              <w:t xml:space="preserve">Конвенция о правах ребенка. </w:t>
            </w:r>
          </w:p>
          <w:p w:rsidR="009C78AC" w:rsidRPr="001C75E0" w:rsidRDefault="009C78AC" w:rsidP="001C75E0">
            <w:pPr>
              <w:pStyle w:val="13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C75E0">
              <w:rPr>
                <w:sz w:val="24"/>
                <w:szCs w:val="24"/>
              </w:rPr>
              <w:t>Конституция РФ.</w:t>
            </w:r>
          </w:p>
          <w:p w:rsidR="009C78AC" w:rsidRPr="001C75E0" w:rsidRDefault="009C78AC" w:rsidP="001C75E0">
            <w:pPr>
              <w:pStyle w:val="13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75E0">
              <w:rPr>
                <w:sz w:val="24"/>
                <w:szCs w:val="24"/>
              </w:rPr>
              <w:t xml:space="preserve">Федеральный закон от 29.12.2012г. № 273-ФЗ «Об образовании в Российской Федерации»  </w:t>
            </w:r>
          </w:p>
          <w:p w:rsidR="009C78AC" w:rsidRPr="001C75E0" w:rsidRDefault="009C78AC" w:rsidP="001C75E0">
            <w:pPr>
              <w:pStyle w:val="13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75E0">
              <w:rPr>
                <w:sz w:val="24"/>
                <w:szCs w:val="24"/>
              </w:rPr>
              <w:t xml:space="preserve">Приказ Минобрнауки РФ от 08.11.2010 № 1116 «О целевых показателях эффективности работы бюджетных образовательных учреждений, находящихся в ведении Министерства образования и науки Российской Федерации» (зарегистрировано в Минюсте РФ 07.12.2010 № 19121). </w:t>
            </w:r>
          </w:p>
          <w:p w:rsidR="009C78AC" w:rsidRPr="001C75E0" w:rsidRDefault="009C78AC" w:rsidP="001C75E0">
            <w:pPr>
              <w:pStyle w:val="13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75E0">
              <w:rPr>
                <w:sz w:val="24"/>
                <w:szCs w:val="24"/>
              </w:rPr>
              <w:t>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  <w:p w:rsidR="009C78AC" w:rsidRPr="001C75E0" w:rsidRDefault="009C78AC" w:rsidP="001C75E0">
            <w:pPr>
              <w:pStyle w:val="13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75E0">
              <w:rPr>
                <w:sz w:val="24"/>
                <w:szCs w:val="24"/>
              </w:rPr>
              <w:t>Приказ Министерства образования Российской Федерации «Об утверждении Порядка организации и осуществления образовательной деятельности по общеобразовательным программам дошкольного образования» от 30.08.2013 № 1014</w:t>
            </w:r>
          </w:p>
          <w:p w:rsidR="009C78AC" w:rsidRPr="001C75E0" w:rsidRDefault="009C78AC" w:rsidP="001C75E0">
            <w:pPr>
              <w:pStyle w:val="13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75E0">
              <w:rPr>
                <w:sz w:val="24"/>
                <w:szCs w:val="24"/>
              </w:rPr>
              <w:t>Приказ Министерства образования Российской Федерации «Об утверждении ФГОС ДО» от 17.10.2013г. № 1155</w:t>
            </w:r>
          </w:p>
          <w:p w:rsidR="009C78AC" w:rsidRPr="001C75E0" w:rsidRDefault="009C78AC" w:rsidP="001C75E0">
            <w:pPr>
              <w:pStyle w:val="13"/>
              <w:shd w:val="clear" w:color="auto" w:fill="auto"/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AD0387" w:rsidRPr="001C75E0" w:rsidTr="000759DB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87" w:rsidRPr="001C75E0" w:rsidRDefault="00AD0387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Программы развития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7" w:rsidRPr="001C75E0" w:rsidRDefault="00AD0387" w:rsidP="001C75E0">
            <w:pPr>
              <w:shd w:val="clear" w:color="auto" w:fill="FFFFFF"/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стратегический документ   дошкольного образовательного учреждения, в котором отражаются цель и комплекс   мероприятий, направленных на решение задач при переходе на работу по ФГОС ДО.</w:t>
            </w:r>
          </w:p>
        </w:tc>
      </w:tr>
      <w:tr w:rsidR="00AD0387" w:rsidRPr="001C75E0" w:rsidTr="000759DB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87" w:rsidRPr="001C75E0" w:rsidRDefault="00AD0387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и этапы реализации программы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7" w:rsidRPr="001C75E0" w:rsidRDefault="00DD7B22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  <w:r w:rsidR="00AD0387"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9C78AC" w:rsidRPr="001C75E0" w:rsidTr="000759DB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AC" w:rsidRPr="001C75E0" w:rsidRDefault="009C78AC" w:rsidP="001C75E0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b/>
                <w:i/>
                <w:sz w:val="24"/>
                <w:szCs w:val="24"/>
              </w:rPr>
            </w:pPr>
            <w:r w:rsidRPr="001C75E0"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AC" w:rsidRPr="001C75E0" w:rsidRDefault="00AD0387" w:rsidP="001C75E0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75E0">
              <w:rPr>
                <w:sz w:val="24"/>
                <w:szCs w:val="24"/>
              </w:rPr>
              <w:t xml:space="preserve">Творческая группа коллектива </w:t>
            </w:r>
            <w:r w:rsidR="009C78AC" w:rsidRPr="001C75E0">
              <w:rPr>
                <w:sz w:val="24"/>
                <w:szCs w:val="24"/>
              </w:rPr>
              <w:t>МБДОУ  детский сад № 53 «Теремок» города Белово</w:t>
            </w:r>
            <w:r w:rsidRPr="001C75E0">
              <w:rPr>
                <w:sz w:val="24"/>
                <w:szCs w:val="24"/>
              </w:rPr>
              <w:t>:</w:t>
            </w:r>
          </w:p>
          <w:p w:rsidR="00AD0387" w:rsidRPr="001C75E0" w:rsidRDefault="00AD0387" w:rsidP="001C75E0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75E0">
              <w:rPr>
                <w:sz w:val="24"/>
                <w:szCs w:val="24"/>
              </w:rPr>
              <w:t>Казанова Н.И., заведующий,</w:t>
            </w:r>
            <w:r w:rsidR="00A832C5" w:rsidRPr="001C75E0">
              <w:rPr>
                <w:sz w:val="24"/>
                <w:szCs w:val="24"/>
              </w:rPr>
              <w:t xml:space="preserve"> руководитель Программы</w:t>
            </w:r>
          </w:p>
          <w:p w:rsidR="00AD0387" w:rsidRPr="001C75E0" w:rsidRDefault="00AD0387" w:rsidP="001C75E0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75E0">
              <w:rPr>
                <w:sz w:val="24"/>
                <w:szCs w:val="24"/>
              </w:rPr>
              <w:t>Тимофеева А.А., старший воспитатель,</w:t>
            </w:r>
          </w:p>
          <w:p w:rsidR="00AD0387" w:rsidRPr="001C75E0" w:rsidRDefault="00AD0387" w:rsidP="001C75E0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75E0">
              <w:rPr>
                <w:sz w:val="24"/>
                <w:szCs w:val="24"/>
              </w:rPr>
              <w:t>Бурминова Е.В., учитель-логопед,</w:t>
            </w:r>
          </w:p>
          <w:p w:rsidR="00AD0387" w:rsidRPr="001C75E0" w:rsidRDefault="00AD0387" w:rsidP="001C75E0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75E0">
              <w:rPr>
                <w:sz w:val="24"/>
                <w:szCs w:val="24"/>
              </w:rPr>
              <w:t>Фролова Л.А., учитель-логопед,</w:t>
            </w:r>
          </w:p>
          <w:p w:rsidR="00AD0387" w:rsidRPr="001C75E0" w:rsidRDefault="00AD0387" w:rsidP="001C75E0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75E0">
              <w:rPr>
                <w:sz w:val="24"/>
                <w:szCs w:val="24"/>
              </w:rPr>
              <w:t>Филатова Н.В., воспитатель,</w:t>
            </w:r>
          </w:p>
          <w:p w:rsidR="00AD0387" w:rsidRPr="001C75E0" w:rsidRDefault="00AD0387" w:rsidP="001C75E0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75E0">
              <w:rPr>
                <w:sz w:val="24"/>
                <w:szCs w:val="24"/>
              </w:rPr>
              <w:t>Рагузина О.Н., воспитатель,</w:t>
            </w:r>
          </w:p>
          <w:p w:rsidR="00AD0387" w:rsidRPr="001C75E0" w:rsidRDefault="00AD0387" w:rsidP="001C75E0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75E0">
              <w:rPr>
                <w:sz w:val="24"/>
                <w:szCs w:val="24"/>
              </w:rPr>
              <w:t>Белянская И.Г., воспитатель,</w:t>
            </w:r>
          </w:p>
          <w:p w:rsidR="00AD0387" w:rsidRPr="001C75E0" w:rsidRDefault="00AD0387" w:rsidP="001C75E0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75E0">
              <w:rPr>
                <w:sz w:val="24"/>
                <w:szCs w:val="24"/>
              </w:rPr>
              <w:t>Носкова Т.В., инструктор по физвоспитанию,</w:t>
            </w:r>
          </w:p>
          <w:p w:rsidR="00AD0387" w:rsidRPr="001C75E0" w:rsidRDefault="00AD0387" w:rsidP="001C75E0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</w:tr>
      <w:tr w:rsidR="009C78AC" w:rsidRPr="001C75E0" w:rsidTr="000759DB">
        <w:trPr>
          <w:trHeight w:val="91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AC" w:rsidRPr="001C75E0" w:rsidRDefault="009C78AC" w:rsidP="001C7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D" w:rsidRDefault="00C36E6D" w:rsidP="00C36E6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Переход к новому качеству педагогического процесса,   соответствующего требованиям Федерального государственного стандарта дошкольного  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направленного</w:t>
            </w: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повышение качества реализации основной общеобразовательной программы в соответствии с ФГОС ДО, через создание системы интегрированного образования, внедрение в педагогический процесс инновационных программ и технологий в условиях взаим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одействия семьи и детского сада,</w:t>
            </w:r>
            <w:r w:rsidRPr="004E2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максимально обеспечи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вающих</w:t>
            </w:r>
            <w:r w:rsidRPr="001C75E0">
              <w:rPr>
                <w:rFonts w:ascii="Times New Roman" w:eastAsia="Times New Roman" w:hAnsi="Times New Roman"/>
                <w:sz w:val="24"/>
                <w:szCs w:val="24"/>
              </w:rPr>
              <w:t xml:space="preserve"> здоровьесбережение, развитие и саморазвитие воспитанников как основы успешного обучения в школе и повышения социального статуса дошкольного учреждения</w:t>
            </w:r>
          </w:p>
          <w:p w:rsidR="009C78AC" w:rsidRPr="001C75E0" w:rsidRDefault="009C78AC" w:rsidP="00170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78AC" w:rsidRPr="001C75E0" w:rsidTr="000759DB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AC" w:rsidRPr="001C75E0" w:rsidRDefault="009C78AC" w:rsidP="001C7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Задачи  программы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8F" w:rsidRPr="001C75E0" w:rsidRDefault="00F20F5A" w:rsidP="00170B8F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C78AC" w:rsidRPr="001C75E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70B8F" w:rsidRPr="001C75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78AC" w:rsidRPr="001C75E0">
              <w:rPr>
                <w:rFonts w:ascii="Times New Roman" w:eastAsia="Times New Roman" w:hAnsi="Times New Roman"/>
                <w:sz w:val="24"/>
                <w:szCs w:val="24"/>
              </w:rPr>
              <w:t>Скорректировать образовательный процесс в соответствии с ФГОС ДО и   основной  образовательной программой ДОУ для обеспечения разносторонне</w:t>
            </w:r>
            <w:r w:rsidR="009C78AC" w:rsidRPr="001C75E0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го развития с учетом потребностей и индивидуальных возможностей детей. </w:t>
            </w:r>
          </w:p>
          <w:p w:rsidR="00170B8F" w:rsidRPr="001C75E0" w:rsidRDefault="00F20F5A" w:rsidP="00170B8F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70B8F" w:rsidRPr="001C75E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170B8F"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Повышать качество образования в ДОУ через   внедрение современных педагогических технологий, в том числе   информационно-коммуникационных. </w:t>
            </w:r>
          </w:p>
          <w:p w:rsidR="00F83224" w:rsidRPr="001C75E0" w:rsidRDefault="00F20F5A" w:rsidP="00F83224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C78AC" w:rsidRPr="001C75E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70B8F" w:rsidRPr="001C75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78AC" w:rsidRPr="001C75E0">
              <w:rPr>
                <w:rFonts w:ascii="Times New Roman" w:eastAsia="Times New Roman" w:hAnsi="Times New Roman"/>
                <w:sz w:val="24"/>
                <w:szCs w:val="24"/>
              </w:rPr>
              <w:t>Повысить уровень профессиональной компетентности педагогов ДОУ, создавая условия для повышения квалификации в соответствии с требованиями ФГОС ДО.</w:t>
            </w:r>
          </w:p>
          <w:p w:rsidR="00F83224" w:rsidRPr="001C75E0" w:rsidRDefault="00F20F5A" w:rsidP="00F83224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F83224" w:rsidRPr="001C75E0">
              <w:rPr>
                <w:rFonts w:ascii="Times New Roman" w:eastAsia="Times New Roman" w:hAnsi="Times New Roman"/>
                <w:sz w:val="24"/>
                <w:szCs w:val="24"/>
              </w:rPr>
              <w:t xml:space="preserve">. Создавать условия для </w:t>
            </w:r>
            <w:r w:rsidR="00F83224"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охраны и укрепления физического и психического   здоровья детей, в том числе их эмоционального благополучия.</w:t>
            </w:r>
          </w:p>
          <w:p w:rsidR="00F83224" w:rsidRPr="001C75E0" w:rsidRDefault="00F20F5A" w:rsidP="00F83224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83224" w:rsidRPr="001C75E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F83224"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Реализовать коррекционно-развивающую поддержку   детям с трудностями в речевом и эмоционально-волевом развитии, формировать у них предпосылки   учебной деятельности.</w:t>
            </w:r>
          </w:p>
          <w:p w:rsidR="00F83224" w:rsidRPr="001C75E0" w:rsidRDefault="00F20F5A" w:rsidP="00F83224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F83224" w:rsidRPr="001C75E0">
              <w:rPr>
                <w:rFonts w:ascii="Times New Roman" w:eastAsia="Times New Roman" w:hAnsi="Times New Roman"/>
                <w:sz w:val="24"/>
                <w:szCs w:val="24"/>
              </w:rPr>
              <w:t xml:space="preserve">. Содействовать </w:t>
            </w:r>
            <w:r w:rsidR="00F83224"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повышению компетентности родителей (законных   представителей) в вопросах развития и образования, охраны и укрепления   здоровья детей.</w:t>
            </w:r>
          </w:p>
          <w:p w:rsidR="00F20F5A" w:rsidRPr="001C75E0" w:rsidRDefault="00F20F5A" w:rsidP="00C930DE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9C78AC" w:rsidRPr="001C75E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83224" w:rsidRPr="001C75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обновление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</w:t>
            </w:r>
          </w:p>
          <w:p w:rsidR="009C78AC" w:rsidRPr="001C75E0" w:rsidRDefault="009C78AC" w:rsidP="00F20F5A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</w:rPr>
              <w:t>согласно ФГОС ДО.</w:t>
            </w:r>
          </w:p>
          <w:p w:rsidR="00170B8F" w:rsidRPr="001C75E0" w:rsidRDefault="00170B8F" w:rsidP="001C75E0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B8F" w:rsidRPr="001C75E0" w:rsidRDefault="00170B8F" w:rsidP="00170B8F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3C33" w:rsidRPr="001C75E0" w:rsidTr="000759DB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33" w:rsidRPr="001C75E0" w:rsidRDefault="00CF3C33" w:rsidP="001C7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33" w:rsidRPr="001C75E0" w:rsidRDefault="00CF3C33" w:rsidP="00170B8F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78AC" w:rsidRPr="001C75E0" w:rsidTr="000759DB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AC" w:rsidRPr="001C75E0" w:rsidRDefault="009C78AC" w:rsidP="001C75E0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AC" w:rsidRPr="001C75E0" w:rsidRDefault="009C78AC" w:rsidP="001C7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AC" w:rsidRPr="001C75E0" w:rsidRDefault="009C78AC" w:rsidP="001C75E0">
            <w:pPr>
              <w:spacing w:after="0" w:line="240" w:lineRule="auto"/>
              <w:ind w:left="8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311CD" w:rsidRPr="001C75E0" w:rsidTr="000759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11CD" w:rsidRPr="009311CD" w:rsidRDefault="009311CD" w:rsidP="009311CD">
            <w:pPr>
              <w:spacing w:after="0" w:line="240" w:lineRule="auto"/>
              <w:ind w:right="113" w:firstLine="11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6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9DB" w:rsidRPr="001C75E0" w:rsidRDefault="000759DB" w:rsidP="000759DB">
            <w:pPr>
              <w:shd w:val="clear" w:color="auto" w:fill="FFFFFF"/>
              <w:spacing w:after="0"/>
              <w:ind w:right="1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241156">
              <w:rPr>
                <w:rFonts w:ascii="Times New Roman" w:hAnsi="Times New Roman"/>
                <w:sz w:val="24"/>
                <w:szCs w:val="24"/>
              </w:rPr>
              <w:t>Недостаточная готовность и включённость родителей в управление качеством образования  детей через общественно - 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сударственные  формы управления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недостаточная </w:t>
            </w: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вовлеченность родителей в образовательную деятельность.</w:t>
            </w:r>
          </w:p>
          <w:p w:rsidR="000759DB" w:rsidRDefault="000759DB" w:rsidP="000759DB">
            <w:pPr>
              <w:shd w:val="clear" w:color="auto" w:fill="FFFFFF"/>
              <w:spacing w:after="0"/>
              <w:ind w:right="1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Необходимость интенсификации педагогического труда, повышение его качества и результативности, внедрение современных образовательных технологий в соответствии с требованиями ФГОС ДО.</w:t>
            </w:r>
          </w:p>
          <w:p w:rsidR="000759DB" w:rsidRPr="000759DB" w:rsidRDefault="000759DB" w:rsidP="000759DB">
            <w:pPr>
              <w:shd w:val="clear" w:color="auto" w:fill="FFFFFF"/>
              <w:spacing w:after="0"/>
              <w:ind w:right="1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241156">
              <w:rPr>
                <w:rFonts w:ascii="Times New Roman" w:hAnsi="Times New Roman"/>
                <w:sz w:val="24"/>
                <w:szCs w:val="24"/>
              </w:rPr>
              <w:t xml:space="preserve">Необходимость создания сферы дополнительных </w:t>
            </w:r>
            <w:r w:rsidRPr="0024115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услуг.</w:t>
            </w:r>
          </w:p>
          <w:p w:rsidR="000759DB" w:rsidRPr="001C75E0" w:rsidRDefault="000759DB" w:rsidP="000759DB">
            <w:pPr>
              <w:shd w:val="clear" w:color="auto" w:fill="FFFFFF"/>
              <w:spacing w:after="0"/>
              <w:ind w:right="1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41156">
              <w:rPr>
                <w:rFonts w:ascii="Times New Roman" w:hAnsi="Times New Roman"/>
                <w:sz w:val="24"/>
                <w:szCs w:val="24"/>
              </w:rPr>
              <w:t>Повышение качества образования и воспитания в ДОУ через внедрение современных педагогических технологий, в том числе информационно-коммуникационных.</w:t>
            </w:r>
          </w:p>
          <w:p w:rsidR="009311CD" w:rsidRPr="001C75E0" w:rsidRDefault="009311CD" w:rsidP="00241156">
            <w:pPr>
              <w:spacing w:after="0"/>
              <w:ind w:left="110" w:right="127" w:firstLine="11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3C33" w:rsidRPr="001C75E0" w:rsidTr="000759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E1F" w:rsidRDefault="00456E1F" w:rsidP="001C75E0">
            <w:pPr>
              <w:spacing w:after="0" w:line="240" w:lineRule="auto"/>
              <w:ind w:right="113" w:firstLine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реализации программы:</w:t>
            </w:r>
          </w:p>
        </w:tc>
      </w:tr>
      <w:tr w:rsidR="00CF3C33" w:rsidRPr="001C75E0" w:rsidTr="000759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C33" w:rsidRPr="001C75E0" w:rsidRDefault="00CF3C33" w:rsidP="001C75E0">
            <w:pPr>
              <w:spacing w:after="0" w:line="240" w:lineRule="auto"/>
              <w:ind w:right="113" w:firstLine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этап (подготовительный)</w:t>
            </w:r>
          </w:p>
          <w:p w:rsidR="00CF3C33" w:rsidRPr="001C75E0" w:rsidRDefault="003378D8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r w:rsidR="00CF3C33"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2015</w:t>
            </w: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378D8"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г.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 </w:t>
            </w: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ресурсы   для реализации Программы развития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 этапа: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-привести нормативно-правовые документы МБДОУ в соответствие новым требованиям;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-создать условия для осуществления образовательного и оздоровительного   процессов в соответствии с требованиями к условиям реализации основной   общеобразовательной программы дошкольного образования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Требования</w:t>
            </w: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 кадровому обеспечению;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материально-техническому обеспечению;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учебно-материальному обеспечению;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 медико-социальному обеспечению;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 информационно-методическому обеспечению;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 психолого-педагогическому обеспечению;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 финансовому обеспечению;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C33" w:rsidRPr="001C75E0" w:rsidTr="000759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этап (реализации)</w:t>
            </w:r>
          </w:p>
          <w:p w:rsidR="00CF3C33" w:rsidRPr="001C75E0" w:rsidRDefault="003378D8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  <w:r w:rsidR="00CF3C33"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г.-</w:t>
            </w:r>
          </w:p>
          <w:p w:rsidR="00CF3C33" w:rsidRPr="001C75E0" w:rsidRDefault="00DD7B22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r w:rsidR="003378D8"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CF3C33"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 </w:t>
            </w: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  реализация Программы развития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 этапа: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-реализовать мероприятия по основным направлениям, определённым   Программой развития;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-обеспечить реализацию мероприятий по проведению мониторинга процесса   функционирования МБДОУ в решении задач развития;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-проводить корректировку мероприятий по реализации Программы развития в   соответствии с результатами мониторинга.</w:t>
            </w:r>
          </w:p>
        </w:tc>
      </w:tr>
      <w:tr w:rsidR="00CF3C33" w:rsidRPr="001C75E0" w:rsidTr="000759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этап (обобщающий)</w:t>
            </w:r>
          </w:p>
          <w:p w:rsidR="00CF3C33" w:rsidRPr="001C75E0" w:rsidRDefault="00DD7B22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2019</w:t>
            </w:r>
            <w:r w:rsidR="00CF3C33"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CF3C33" w:rsidRPr="001C75E0" w:rsidRDefault="00DD7B22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май 2020</w:t>
            </w:r>
            <w:r w:rsidR="00CF3C33"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</w:t>
            </w:r>
            <w:r w:rsidRPr="001C75E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 </w:t>
            </w: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соответствия   полученных результатов по о</w:t>
            </w:r>
            <w:r w:rsidR="00A832C5"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сновным направлениям развития МБДОУ №53</w:t>
            </w: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 поставленным целям и задачам.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 этапа: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-провести анализ результатов реализации Программы развития, оценить её   эффективность;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-представить аналитические материалы на педсовете МБДОУ, общем   родительском собрании, разместить на сайт МБДОУ;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-определить новые проблемы для разработки новой Программы развития.</w:t>
            </w:r>
          </w:p>
        </w:tc>
      </w:tr>
      <w:tr w:rsidR="00CF3C33" w:rsidRPr="001C75E0" w:rsidTr="000759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A832C5"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МБДОУ</w:t>
            </w: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педагогический коллектив, коллектив воспитанников МБДОУ,   родительская общественность, социальные партнеры МБДОУ.</w:t>
            </w:r>
          </w:p>
        </w:tc>
      </w:tr>
      <w:tr w:rsidR="00CF3C33" w:rsidRPr="001C75E0" w:rsidTr="000759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 реализации  Программы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Данная Программа может быть реализована при наличии: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-высококвалифицированных кадров;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-стойкой мотивации педагогов к внедрению инноваций в образовательный,   воспитательный и оздоровительный процессы;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-развитой материально-технической базы </w:t>
            </w: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(соответствующей требованиям);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-информационного обеспечения образовательного процесса;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-стабильного финансирования Программы: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из бюджетных средств;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из внебюджетных источников.</w:t>
            </w:r>
          </w:p>
        </w:tc>
      </w:tr>
      <w:tr w:rsidR="00CF3C33" w:rsidRPr="001C75E0" w:rsidTr="000759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образовательному заказу общества: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91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МБДОУ успешно введен</w:t>
            </w: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 дошкольного образования;</w:t>
            </w:r>
          </w:p>
          <w:p w:rsidR="00CF3C33" w:rsidRPr="001C75E0" w:rsidRDefault="00791C36" w:rsidP="001C75E0">
            <w:pPr>
              <w:spacing w:after="0" w:line="240" w:lineRule="auto"/>
              <w:ind w:right="113" w:firstLine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обновлена </w:t>
            </w:r>
            <w:r w:rsidR="00CF3C33"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структура и содержание образования через реализацию   инновационных, в том числе здоровьесберегающих технологий;</w:t>
            </w:r>
          </w:p>
          <w:p w:rsidR="00CF3C33" w:rsidRPr="001C75E0" w:rsidRDefault="00791C36" w:rsidP="001C75E0">
            <w:pPr>
              <w:spacing w:after="0" w:line="240" w:lineRule="auto"/>
              <w:ind w:right="113" w:firstLine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внедрена система</w:t>
            </w:r>
            <w:r w:rsidR="00CF3C33"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оценки качества дошкольного образования;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91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осуществлена </w:t>
            </w: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кадровая обеспеченность, соответствующая современным требованиям;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91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успешно осуществляется </w:t>
            </w:r>
            <w:r w:rsidR="00A832C5"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</w:t>
            </w: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с учётом их индивидуальных возможностей;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</w:t>
            </w:r>
            <w:r w:rsidR="00A832C5"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спешное усвоение выпускниками МБ</w:t>
            </w: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образовательной программы школы,   их социализация в условиях школы;</w:t>
            </w:r>
          </w:p>
          <w:p w:rsidR="00CF3C33" w:rsidRPr="001C75E0" w:rsidRDefault="00791C36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обновлена</w:t>
            </w:r>
            <w:r w:rsidR="00CF3C33"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система взаимодействия с семьями воспитанников;</w:t>
            </w:r>
          </w:p>
          <w:p w:rsidR="00CF3C33" w:rsidRPr="001C75E0" w:rsidRDefault="00CF3C33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91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реализуется </w:t>
            </w:r>
            <w:r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широкий спектр вариативных форм дополнительного образования детей;</w:t>
            </w:r>
          </w:p>
          <w:p w:rsidR="00CF3C33" w:rsidRPr="001C75E0" w:rsidRDefault="00791C36" w:rsidP="001C75E0">
            <w:pPr>
              <w:spacing w:after="0" w:line="240" w:lineRule="auto"/>
              <w:ind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модернизирована</w:t>
            </w:r>
            <w:r w:rsidR="00CF3C33" w:rsidRPr="001C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материально-техническая база МБДОУ.</w:t>
            </w:r>
          </w:p>
        </w:tc>
      </w:tr>
    </w:tbl>
    <w:p w:rsidR="00903B2B" w:rsidRPr="001C75E0" w:rsidRDefault="00903B2B">
      <w:pPr>
        <w:rPr>
          <w:rFonts w:ascii="Times New Roman" w:hAnsi="Times New Roman"/>
          <w:sz w:val="24"/>
          <w:szCs w:val="24"/>
        </w:rPr>
      </w:pPr>
    </w:p>
    <w:p w:rsidR="00AD0387" w:rsidRPr="001C75E0" w:rsidRDefault="00AD0387" w:rsidP="00CC2E5D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целевые индикаторы Программы:</w:t>
      </w:r>
    </w:p>
    <w:p w:rsidR="00AD0387" w:rsidRPr="001C75E0" w:rsidRDefault="00AD0387" w:rsidP="00C930DE">
      <w:pPr>
        <w:numPr>
          <w:ilvl w:val="0"/>
          <w:numId w:val="4"/>
        </w:numPr>
        <w:spacing w:after="0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реализация в МБДОУ  ФГОС дошкольного образования;</w:t>
      </w:r>
    </w:p>
    <w:p w:rsidR="00AD0387" w:rsidRPr="001C75E0" w:rsidRDefault="00AD0387" w:rsidP="00C930DE">
      <w:pPr>
        <w:numPr>
          <w:ilvl w:val="0"/>
          <w:numId w:val="4"/>
        </w:numPr>
        <w:spacing w:after="0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увеличение числа педагогов, участвующих в инновационных процессах, владеющих и использующих в своей практике ИКТ;</w:t>
      </w:r>
    </w:p>
    <w:p w:rsidR="00AD0387" w:rsidRPr="001C75E0" w:rsidRDefault="00312BF6" w:rsidP="00C930DE">
      <w:pPr>
        <w:numPr>
          <w:ilvl w:val="0"/>
          <w:numId w:val="4"/>
        </w:numPr>
        <w:spacing w:after="0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эффективных, современных технологий</w:t>
      </w:r>
      <w:r w:rsidR="00AD0387" w:rsidRPr="001C75E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0387" w:rsidRPr="001C75E0" w:rsidRDefault="00AD0387" w:rsidP="00C930DE">
      <w:pPr>
        <w:numPr>
          <w:ilvl w:val="0"/>
          <w:numId w:val="4"/>
        </w:numPr>
        <w:spacing w:after="0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увеличение числа педагогов, имеющих высшее педагогическое образование, высшую квалификационную категорию;</w:t>
      </w:r>
    </w:p>
    <w:p w:rsidR="00AD0387" w:rsidRPr="001C75E0" w:rsidRDefault="00AD0387" w:rsidP="00C930DE">
      <w:pPr>
        <w:numPr>
          <w:ilvl w:val="0"/>
          <w:numId w:val="4"/>
        </w:numPr>
        <w:spacing w:after="0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участие педагогического коллектива МБДОУ в распространении опыта на муниципальном, региональном и федеральном уровне;</w:t>
      </w:r>
    </w:p>
    <w:p w:rsidR="00AD0387" w:rsidRPr="001C75E0" w:rsidRDefault="00AD0387" w:rsidP="00C930DE">
      <w:pPr>
        <w:numPr>
          <w:ilvl w:val="0"/>
          <w:numId w:val="4"/>
        </w:numPr>
        <w:spacing w:after="0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числа воспитанников, имеющих стойкую положительную динамику </w:t>
      </w:r>
      <w:r w:rsidR="00A832C5" w:rsidRPr="001C75E0">
        <w:rPr>
          <w:rFonts w:ascii="Times New Roman" w:eastAsia="Times New Roman" w:hAnsi="Times New Roman"/>
          <w:sz w:val="24"/>
          <w:szCs w:val="24"/>
          <w:lang w:eastAsia="ru-RU"/>
        </w:rPr>
        <w:t xml:space="preserve">в речевом развитии и </w:t>
      </w: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в состоянии здоровья;</w:t>
      </w:r>
    </w:p>
    <w:p w:rsidR="00AD0387" w:rsidRPr="001C75E0" w:rsidRDefault="00AD0387" w:rsidP="00C930DE">
      <w:pPr>
        <w:numPr>
          <w:ilvl w:val="0"/>
          <w:numId w:val="4"/>
        </w:numPr>
        <w:spacing w:after="0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увеличение числа выпускников МБДОУ, успешно усваивающих образовательную программу школы (ежегодно, по итогам 1 полугодия);</w:t>
      </w:r>
    </w:p>
    <w:p w:rsidR="00AD0387" w:rsidRPr="001C75E0" w:rsidRDefault="00AD0387" w:rsidP="00C930DE">
      <w:pPr>
        <w:numPr>
          <w:ilvl w:val="0"/>
          <w:numId w:val="4"/>
        </w:numPr>
        <w:spacing w:after="0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удовлетворённость семей воспитанников детского сада услугами, которые оказывает им МБДОУ;</w:t>
      </w:r>
    </w:p>
    <w:p w:rsidR="00A832C5" w:rsidRPr="001C75E0" w:rsidRDefault="00A832C5" w:rsidP="00C930DE">
      <w:pPr>
        <w:numPr>
          <w:ilvl w:val="0"/>
          <w:numId w:val="4"/>
        </w:numPr>
        <w:spacing w:after="0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удовлетворённость услугами дополнительного образования;</w:t>
      </w:r>
    </w:p>
    <w:p w:rsidR="00AD0387" w:rsidRPr="001C75E0" w:rsidRDefault="00AD0387" w:rsidP="00C930DE">
      <w:pPr>
        <w:numPr>
          <w:ilvl w:val="0"/>
          <w:numId w:val="4"/>
        </w:numPr>
        <w:spacing w:after="0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качественные и количественные изменения в материально-технической базе МБДОУ;</w:t>
      </w:r>
    </w:p>
    <w:p w:rsidR="00AD0387" w:rsidRPr="001C75E0" w:rsidRDefault="00AD0387" w:rsidP="00C930DE">
      <w:pPr>
        <w:numPr>
          <w:ilvl w:val="0"/>
          <w:numId w:val="4"/>
        </w:numPr>
        <w:spacing w:after="0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финансовая стабильность, рост заработной платы и стимулирующих выплат педагогам и специалистам;</w:t>
      </w:r>
    </w:p>
    <w:p w:rsidR="00AD0387" w:rsidRPr="001C75E0" w:rsidRDefault="00AD0387" w:rsidP="00C930DE">
      <w:pPr>
        <w:numPr>
          <w:ilvl w:val="0"/>
          <w:numId w:val="4"/>
        </w:numPr>
        <w:spacing w:after="0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привлечение внебюджетных средств.</w:t>
      </w:r>
    </w:p>
    <w:p w:rsidR="00312BF6" w:rsidRDefault="00312BF6" w:rsidP="00312B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06AC" w:rsidRPr="00312BF6" w:rsidRDefault="00D306AC" w:rsidP="00312B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2BF6">
        <w:rPr>
          <w:rFonts w:ascii="Times New Roman" w:hAnsi="Times New Roman"/>
          <w:b/>
          <w:sz w:val="24"/>
          <w:szCs w:val="24"/>
        </w:rPr>
        <w:t>Основные принципы разработки:</w:t>
      </w:r>
    </w:p>
    <w:p w:rsidR="00D306AC" w:rsidRPr="00312BF6" w:rsidRDefault="00D306AC" w:rsidP="00312BF6">
      <w:pPr>
        <w:numPr>
          <w:ilvl w:val="0"/>
          <w:numId w:val="39"/>
        </w:num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12BF6">
        <w:rPr>
          <w:rFonts w:ascii="Times New Roman" w:hAnsi="Times New Roman"/>
          <w:sz w:val="24"/>
          <w:szCs w:val="24"/>
        </w:rPr>
        <w:t xml:space="preserve">направленность программы на реализацию задач поэтапной организации образовательного пространства МБДОУ </w:t>
      </w:r>
      <w:r w:rsidR="00312BF6">
        <w:rPr>
          <w:rFonts w:ascii="Times New Roman" w:hAnsi="Times New Roman"/>
          <w:sz w:val="24"/>
          <w:szCs w:val="24"/>
        </w:rPr>
        <w:t>детский сад №53 города Белово</w:t>
      </w:r>
      <w:r w:rsidRPr="00312BF6">
        <w:rPr>
          <w:rFonts w:ascii="Times New Roman" w:hAnsi="Times New Roman"/>
          <w:sz w:val="24"/>
          <w:szCs w:val="24"/>
        </w:rPr>
        <w:t xml:space="preserve">  в соответствии с ФГОС ДО; </w:t>
      </w:r>
    </w:p>
    <w:p w:rsidR="00D306AC" w:rsidRPr="00312BF6" w:rsidRDefault="00D306AC" w:rsidP="00312BF6">
      <w:pPr>
        <w:numPr>
          <w:ilvl w:val="0"/>
          <w:numId w:val="39"/>
        </w:num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12BF6">
        <w:rPr>
          <w:rFonts w:ascii="Times New Roman" w:hAnsi="Times New Roman"/>
          <w:sz w:val="24"/>
          <w:szCs w:val="24"/>
        </w:rPr>
        <w:t>соответствие целей, задач, этапов, мероприятий  и механизмов реализации программы концептуальным и нормативным основаниям модернизации современного образования и дошкольного образования, в частности;</w:t>
      </w:r>
    </w:p>
    <w:p w:rsidR="00D306AC" w:rsidRPr="00312BF6" w:rsidRDefault="00D306AC" w:rsidP="00312BF6">
      <w:pPr>
        <w:numPr>
          <w:ilvl w:val="0"/>
          <w:numId w:val="39"/>
        </w:num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12BF6">
        <w:rPr>
          <w:rFonts w:ascii="Times New Roman" w:hAnsi="Times New Roman"/>
          <w:sz w:val="24"/>
          <w:szCs w:val="24"/>
        </w:rPr>
        <w:t>рамочный подход к разработке программы, предполагающий   определение целей, целевых показателей и базовых программных мероприятий, которые будут при необходимости  конкретизированы и дополнены по результатам анализа реализации каждого этапа программы, а также при ежегодном определении структуры и объема финансирования мероприятий программы;</w:t>
      </w:r>
    </w:p>
    <w:p w:rsidR="00D306AC" w:rsidRPr="00312BF6" w:rsidRDefault="00D306AC" w:rsidP="00312BF6">
      <w:pPr>
        <w:numPr>
          <w:ilvl w:val="0"/>
          <w:numId w:val="39"/>
        </w:num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12BF6">
        <w:rPr>
          <w:rFonts w:ascii="Times New Roman" w:hAnsi="Times New Roman"/>
          <w:sz w:val="24"/>
          <w:szCs w:val="24"/>
        </w:rPr>
        <w:t xml:space="preserve">проектный характер, обеспечивающий единство, целостность и преемственность образовательного пространства в рамках отдельного учреждения, муниципалитета и региона, в целом, позволяющий учесть противоречия и недостатки существующей системы образования, выделить в ней управляющие и диагностирующие механизмы и определить условия оптимального функционирования воспитательно-образовательного процесса образовательного учреждения; </w:t>
      </w:r>
    </w:p>
    <w:p w:rsidR="00D306AC" w:rsidRPr="00312BF6" w:rsidRDefault="00D306AC" w:rsidP="00312BF6">
      <w:pPr>
        <w:numPr>
          <w:ilvl w:val="0"/>
          <w:numId w:val="39"/>
        </w:num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12BF6">
        <w:rPr>
          <w:rFonts w:ascii="Times New Roman" w:hAnsi="Times New Roman"/>
          <w:sz w:val="24"/>
          <w:szCs w:val="24"/>
        </w:rPr>
        <w:t xml:space="preserve">открытое взаимодействие МБДОУ </w:t>
      </w:r>
      <w:r w:rsidR="00312BF6">
        <w:rPr>
          <w:rFonts w:ascii="Times New Roman" w:hAnsi="Times New Roman"/>
          <w:sz w:val="24"/>
          <w:szCs w:val="24"/>
        </w:rPr>
        <w:t>№53</w:t>
      </w:r>
      <w:r w:rsidRPr="00312BF6">
        <w:rPr>
          <w:rFonts w:ascii="Times New Roman" w:hAnsi="Times New Roman"/>
          <w:sz w:val="24"/>
          <w:szCs w:val="24"/>
        </w:rPr>
        <w:t xml:space="preserve"> с </w:t>
      </w:r>
      <w:r w:rsidR="000759DB">
        <w:rPr>
          <w:rFonts w:ascii="Times New Roman" w:hAnsi="Times New Roman"/>
          <w:sz w:val="24"/>
          <w:szCs w:val="24"/>
        </w:rPr>
        <w:t>МКУ "Управление образования города Белово"</w:t>
      </w:r>
      <w:r w:rsidRPr="00312BF6">
        <w:rPr>
          <w:rFonts w:ascii="Times New Roman" w:hAnsi="Times New Roman"/>
          <w:sz w:val="24"/>
          <w:szCs w:val="24"/>
        </w:rPr>
        <w:t>,  дошкольными образовательными учреждениями</w:t>
      </w:r>
      <w:r w:rsidR="000759DB">
        <w:rPr>
          <w:rFonts w:ascii="Times New Roman" w:hAnsi="Times New Roman"/>
          <w:sz w:val="24"/>
          <w:szCs w:val="24"/>
        </w:rPr>
        <w:t xml:space="preserve"> города Белово</w:t>
      </w:r>
      <w:r w:rsidRPr="00312BF6">
        <w:rPr>
          <w:rFonts w:ascii="Times New Roman" w:hAnsi="Times New Roman"/>
          <w:sz w:val="24"/>
          <w:szCs w:val="24"/>
        </w:rPr>
        <w:t>, а также с другими учреждениями культуры и искусства;</w:t>
      </w:r>
    </w:p>
    <w:p w:rsidR="00D306AC" w:rsidRDefault="00D306AC" w:rsidP="000759DB">
      <w:pPr>
        <w:numPr>
          <w:ilvl w:val="0"/>
          <w:numId w:val="39"/>
        </w:num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12BF6">
        <w:rPr>
          <w:rFonts w:ascii="Times New Roman" w:hAnsi="Times New Roman"/>
          <w:sz w:val="24"/>
          <w:szCs w:val="24"/>
        </w:rPr>
        <w:t>принцип открытых перспектив в формировании источников и объемов финансирования программных мероприятий, предусматривающий возможность и необходимость ежегодной корректировки финансового обеспечения программы, в том числе с учетом мониторинга и оценки эффективности реализации программы.</w:t>
      </w:r>
    </w:p>
    <w:p w:rsidR="000759DB" w:rsidRPr="000759DB" w:rsidRDefault="000759DB" w:rsidP="000759DB">
      <w:pPr>
        <w:numPr>
          <w:ilvl w:val="0"/>
          <w:numId w:val="39"/>
        </w:num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306AC" w:rsidRPr="000759DB" w:rsidRDefault="00D306AC" w:rsidP="000759DB">
      <w:pPr>
        <w:pStyle w:val="20"/>
        <w:spacing w:before="0"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759DB">
        <w:rPr>
          <w:rFonts w:ascii="Times New Roman" w:hAnsi="Times New Roman" w:cs="Times New Roman"/>
          <w:i w:val="0"/>
          <w:sz w:val="24"/>
          <w:szCs w:val="24"/>
        </w:rPr>
        <w:t>Финансовое обеспечение программы</w:t>
      </w:r>
    </w:p>
    <w:p w:rsidR="00D306AC" w:rsidRPr="000759DB" w:rsidRDefault="00D306AC" w:rsidP="000759DB">
      <w:pPr>
        <w:ind w:firstLine="851"/>
        <w:jc w:val="both"/>
        <w:rPr>
          <w:rFonts w:ascii="Times New Roman" w:hAnsi="Times New Roman"/>
          <w:spacing w:val="-12"/>
          <w:sz w:val="24"/>
          <w:szCs w:val="24"/>
        </w:rPr>
      </w:pPr>
      <w:r w:rsidRPr="000759DB">
        <w:rPr>
          <w:rFonts w:ascii="Times New Roman" w:hAnsi="Times New Roman"/>
          <w:sz w:val="24"/>
          <w:szCs w:val="24"/>
        </w:rPr>
        <w:t xml:space="preserve">Выполнение программы обеспечивается за счет различных источников финансирования: бюджетное финансирование, дополнительные привлеченные средства </w:t>
      </w:r>
      <w:r w:rsidRPr="000759DB">
        <w:rPr>
          <w:rFonts w:ascii="Times New Roman" w:hAnsi="Times New Roman"/>
          <w:spacing w:val="-9"/>
          <w:sz w:val="24"/>
          <w:szCs w:val="24"/>
        </w:rPr>
        <w:t>(родительская плата, добровольные пожер</w:t>
      </w:r>
      <w:r w:rsidRPr="000759DB">
        <w:rPr>
          <w:rFonts w:ascii="Times New Roman" w:hAnsi="Times New Roman"/>
          <w:spacing w:val="-12"/>
          <w:sz w:val="24"/>
          <w:szCs w:val="24"/>
        </w:rPr>
        <w:t>твования).</w:t>
      </w:r>
    </w:p>
    <w:p w:rsidR="00D306AC" w:rsidRPr="001C75E0" w:rsidRDefault="00D306AC" w:rsidP="00CC2E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9DB" w:rsidRDefault="000759DB" w:rsidP="00CC2E5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59DB" w:rsidRDefault="000759DB" w:rsidP="00CC2E5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59DB" w:rsidRDefault="000759DB" w:rsidP="00CC2E5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59DB" w:rsidRDefault="000759DB" w:rsidP="00CC2E5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59DB" w:rsidRDefault="000759DB" w:rsidP="00CC2E5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59DB" w:rsidRDefault="000759DB" w:rsidP="00CC2E5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59DB" w:rsidRDefault="000759DB" w:rsidP="00CC2E5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59DB" w:rsidRDefault="000759DB" w:rsidP="00CC2E5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59DB" w:rsidRDefault="000759DB" w:rsidP="00CC2E5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59DB" w:rsidRDefault="000759DB" w:rsidP="00CC2E5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59DB" w:rsidRDefault="000759DB" w:rsidP="00CC2E5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59DB" w:rsidRDefault="000759DB" w:rsidP="00CC2E5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59DB" w:rsidRDefault="000759DB" w:rsidP="00CC2E5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2E5D" w:rsidRPr="001C75E0" w:rsidRDefault="00CC2E5D" w:rsidP="00CC2E5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CC2E5D" w:rsidRPr="001C75E0" w:rsidRDefault="00CC2E5D" w:rsidP="00CC2E5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E5D" w:rsidRPr="001C75E0" w:rsidRDefault="00CC2E5D" w:rsidP="00CC2E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     Современная  ситуация  в  образовании  выдвигает  требования  к непрерывности, прогрессивности  и  адаптивности  образовательного процесса  и  профессиональной  мобильности  специалистов,  которые  его осуществляют. Это обусловлено необходимостью решать одновременно управленческие,  финансово-организационные,  социально- педагогические,  методические  и  другие  задачи,  стоящие  перед образовательным учреждением. Перспективы  и  стратегия  деятельности образовательного учреждения находят отражение в программе развития, понимаемой  как  стратегический  документ,  определяющий  систему текущих  и  перспективных  действий  и  отношений,  ориентированных  на решение  масштабных,  сложных  проблем  образовательной  среды конкретного образовательного учреждения.</w:t>
      </w:r>
    </w:p>
    <w:p w:rsidR="00CC2E5D" w:rsidRPr="001C75E0" w:rsidRDefault="00CC2E5D" w:rsidP="00CC2E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     Для полноценного развития образовательного учреждения необходимо построить проект его деятельности на ближайшую перспективу, учитывающий модель дошкольного образовательного учреждения и механизм поэтапного преобразования ее составляющих.</w:t>
      </w:r>
      <w:r w:rsidRPr="001C75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</w:t>
      </w:r>
    </w:p>
    <w:p w:rsidR="00CC2E5D" w:rsidRPr="001C75E0" w:rsidRDefault="00CC2E5D" w:rsidP="00CC2E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</w:p>
    <w:p w:rsidR="00CC2E5D" w:rsidRPr="001C75E0" w:rsidRDefault="00CC2E5D" w:rsidP="00CC2E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 развития</w:t>
      </w: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C75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МБДОУ детский сад № 53  «Теремок»  </w:t>
      </w: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-  документ, разработанный с учетом государственного  заказа и исходного состояния ДОУ, содержащий систему мероприятий, направленных на достижение поставленных целей, средством интеграции и мобилизации педагогического коллектива.</w:t>
      </w:r>
    </w:p>
    <w:p w:rsidR="00CC2E5D" w:rsidRPr="001C75E0" w:rsidRDefault="00CC2E5D" w:rsidP="00CC2E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     Данная Программа развития, способствуя формированию современного образовательного пространства, не только определяет основные задачи образовательного учреждения на данном этапе, но и поможет выстроить концепцию развития, разработать проблемные направления  на будущее.</w:t>
      </w:r>
    </w:p>
    <w:p w:rsidR="004E2D30" w:rsidRDefault="00CC2E5D" w:rsidP="004E2D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Основная цель Программы</w:t>
      </w: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E2D30" w:rsidRPr="001C75E0">
        <w:rPr>
          <w:rFonts w:ascii="Times New Roman" w:eastAsia="Times New Roman" w:hAnsi="Times New Roman"/>
          <w:sz w:val="24"/>
          <w:szCs w:val="24"/>
          <w:lang w:eastAsia="ru-RU"/>
        </w:rPr>
        <w:t>Переход к новому качеству педагогического процесса,   соответствующего требованиям Федерального государственного стандарта дошкольного   образования</w:t>
      </w:r>
      <w:r w:rsidR="004E2D30">
        <w:rPr>
          <w:rFonts w:ascii="Times New Roman" w:eastAsia="Times New Roman" w:hAnsi="Times New Roman"/>
          <w:sz w:val="24"/>
          <w:szCs w:val="24"/>
          <w:lang w:eastAsia="ru-RU"/>
        </w:rPr>
        <w:t>, направленного</w:t>
      </w: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повышение качества реализации основной общеобразовательной программы в соответствии с ФГОС ДО, через создание системы интегрированного образования, внедрение в педагогический процесс инновационных программ и технологий в условиях взаим</w:t>
      </w:r>
      <w:r w:rsidR="004E2D30">
        <w:rPr>
          <w:rFonts w:ascii="Times New Roman" w:eastAsia="Times New Roman" w:hAnsi="Times New Roman"/>
          <w:sz w:val="24"/>
          <w:szCs w:val="24"/>
          <w:lang w:eastAsia="ru-RU"/>
        </w:rPr>
        <w:t>одействия семьи и детского сада,</w:t>
      </w:r>
      <w:r w:rsidR="004E2D30" w:rsidRPr="004E2D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2D30">
        <w:rPr>
          <w:rFonts w:ascii="Times New Roman" w:eastAsia="Times New Roman" w:hAnsi="Times New Roman"/>
          <w:sz w:val="24"/>
          <w:szCs w:val="24"/>
        </w:rPr>
        <w:t>максимально обеспечи</w:t>
      </w:r>
      <w:r w:rsidR="004E2D30">
        <w:rPr>
          <w:rFonts w:ascii="Times New Roman" w:eastAsia="Times New Roman" w:hAnsi="Times New Roman"/>
          <w:sz w:val="24"/>
          <w:szCs w:val="24"/>
        </w:rPr>
        <w:softHyphen/>
        <w:t>вающих</w:t>
      </w:r>
      <w:r w:rsidR="004E2D30" w:rsidRPr="001C75E0">
        <w:rPr>
          <w:rFonts w:ascii="Times New Roman" w:eastAsia="Times New Roman" w:hAnsi="Times New Roman"/>
          <w:sz w:val="24"/>
          <w:szCs w:val="24"/>
        </w:rPr>
        <w:t xml:space="preserve"> здоровьесбережение, развитие и саморазвитие воспитанников как основы успешного обучения в школе и повышения социального статуса дошкольного учреждения</w:t>
      </w:r>
    </w:p>
    <w:p w:rsidR="00CC2E5D" w:rsidRPr="001C75E0" w:rsidRDefault="00CC2E5D" w:rsidP="00CC2E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E5D" w:rsidRPr="001C75E0" w:rsidRDefault="00CC2E5D" w:rsidP="00CC2E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Проблемы</w:t>
      </w: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759DB" w:rsidRPr="001C75E0" w:rsidRDefault="00CC2E5D" w:rsidP="000759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0759DB" w:rsidRPr="00241156">
        <w:rPr>
          <w:rFonts w:ascii="Times New Roman" w:hAnsi="Times New Roman"/>
          <w:sz w:val="24"/>
          <w:szCs w:val="24"/>
        </w:rPr>
        <w:t>Недостаточная готовность и включённость родителей в управление качеством образования  детей через общественно - го</w:t>
      </w:r>
      <w:r w:rsidR="000759DB">
        <w:rPr>
          <w:rFonts w:ascii="Times New Roman" w:hAnsi="Times New Roman"/>
          <w:sz w:val="24"/>
          <w:szCs w:val="24"/>
        </w:rPr>
        <w:t xml:space="preserve">сударственные  формы управления и </w:t>
      </w:r>
      <w:r w:rsidR="000759DB">
        <w:rPr>
          <w:rFonts w:ascii="Times New Roman" w:eastAsia="Times New Roman" w:hAnsi="Times New Roman"/>
          <w:sz w:val="24"/>
          <w:szCs w:val="24"/>
          <w:lang w:eastAsia="ru-RU"/>
        </w:rPr>
        <w:t xml:space="preserve">недостаточная </w:t>
      </w:r>
      <w:r w:rsidR="000759DB" w:rsidRPr="001C75E0">
        <w:rPr>
          <w:rFonts w:ascii="Times New Roman" w:eastAsia="Times New Roman" w:hAnsi="Times New Roman"/>
          <w:sz w:val="24"/>
          <w:szCs w:val="24"/>
          <w:lang w:eastAsia="ru-RU"/>
        </w:rPr>
        <w:t xml:space="preserve"> вовлеченность родителей в образовательную деятельность.</w:t>
      </w:r>
    </w:p>
    <w:p w:rsidR="000759DB" w:rsidRDefault="00CC2E5D" w:rsidP="000759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2. Необходимость интенсификации педагогического труда, повышение его качества и результативности, внедрение современных образовательных технологий в соответствии с требованиями ФГОС ДО.</w:t>
      </w:r>
    </w:p>
    <w:p w:rsidR="000759DB" w:rsidRPr="000759DB" w:rsidRDefault="000759DB" w:rsidP="000759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241156">
        <w:rPr>
          <w:rFonts w:ascii="Times New Roman" w:hAnsi="Times New Roman"/>
          <w:sz w:val="24"/>
          <w:szCs w:val="24"/>
        </w:rPr>
        <w:t>Необходимость создания сферы дополнительных образовательных услуг.</w:t>
      </w:r>
    </w:p>
    <w:p w:rsidR="00CC2E5D" w:rsidRPr="001C75E0" w:rsidRDefault="000759DB" w:rsidP="000759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41156">
        <w:rPr>
          <w:rFonts w:ascii="Times New Roman" w:hAnsi="Times New Roman"/>
          <w:sz w:val="24"/>
          <w:szCs w:val="24"/>
        </w:rPr>
        <w:t>Повышение качества образования и воспитания в ДОУ через внедрение современных педагогических технологий, в том числе информационно-коммуникационных.</w:t>
      </w:r>
    </w:p>
    <w:p w:rsidR="00CC2E5D" w:rsidRPr="001C75E0" w:rsidRDefault="00CC2E5D" w:rsidP="00CC2E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Программы</w:t>
      </w: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C2E5D" w:rsidRPr="001C75E0" w:rsidRDefault="00CC2E5D" w:rsidP="00CC2E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DE8" w:rsidRPr="001C75E0" w:rsidRDefault="00F82DE8" w:rsidP="00F82DE8">
      <w:pPr>
        <w:tabs>
          <w:tab w:val="left" w:pos="28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75E0">
        <w:rPr>
          <w:rFonts w:ascii="Times New Roman" w:eastAsia="Times New Roman" w:hAnsi="Times New Roman"/>
          <w:sz w:val="24"/>
          <w:szCs w:val="24"/>
        </w:rPr>
        <w:t>1. Скорректировать образовательный процесс в соответствии с ФГОС ДО и   основной  образовательной программой ДОУ для обеспечения разносторонне</w:t>
      </w:r>
      <w:r w:rsidRPr="001C75E0">
        <w:rPr>
          <w:rFonts w:ascii="Times New Roman" w:eastAsia="Times New Roman" w:hAnsi="Times New Roman"/>
          <w:sz w:val="24"/>
          <w:szCs w:val="24"/>
        </w:rPr>
        <w:softHyphen/>
        <w:t xml:space="preserve">го развития с учетом потребностей и индивидуальных возможностей детей. </w:t>
      </w:r>
    </w:p>
    <w:p w:rsidR="00F82DE8" w:rsidRPr="001C75E0" w:rsidRDefault="00F82DE8" w:rsidP="00F82DE8">
      <w:pPr>
        <w:tabs>
          <w:tab w:val="left" w:pos="28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Повышать качество образования в ДОУ через   внедрение современных педагогических технологий, в том числе   информационно-коммуникационных. </w:t>
      </w:r>
    </w:p>
    <w:p w:rsidR="00F82DE8" w:rsidRPr="001C75E0" w:rsidRDefault="00F82DE8" w:rsidP="00F82DE8">
      <w:pPr>
        <w:tabs>
          <w:tab w:val="left" w:pos="262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75E0">
        <w:rPr>
          <w:rFonts w:ascii="Times New Roman" w:eastAsia="Times New Roman" w:hAnsi="Times New Roman"/>
          <w:sz w:val="24"/>
          <w:szCs w:val="24"/>
        </w:rPr>
        <w:t>3. Повысить уровень профессиональной компетентности педагогов ДОУ, создавая условия для повышения квалификации в соответствии с требованиями ФГОС ДО.</w:t>
      </w:r>
    </w:p>
    <w:p w:rsidR="00F82DE8" w:rsidRPr="001C75E0" w:rsidRDefault="00F82DE8" w:rsidP="00F82DE8">
      <w:pPr>
        <w:tabs>
          <w:tab w:val="left" w:pos="262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75E0">
        <w:rPr>
          <w:rFonts w:ascii="Times New Roman" w:eastAsia="Times New Roman" w:hAnsi="Times New Roman"/>
          <w:sz w:val="24"/>
          <w:szCs w:val="24"/>
        </w:rPr>
        <w:t xml:space="preserve">4. Создавать условия для </w:t>
      </w: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охраны и укрепления физического и психического   здоровья детей, в том числе их эмоционального благополучия.</w:t>
      </w:r>
    </w:p>
    <w:p w:rsidR="00F82DE8" w:rsidRPr="001C75E0" w:rsidRDefault="00F82DE8" w:rsidP="00F82DE8">
      <w:pPr>
        <w:tabs>
          <w:tab w:val="left" w:pos="262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75E0">
        <w:rPr>
          <w:rFonts w:ascii="Times New Roman" w:eastAsia="Times New Roman" w:hAnsi="Times New Roman"/>
          <w:sz w:val="24"/>
          <w:szCs w:val="24"/>
        </w:rPr>
        <w:t xml:space="preserve">5. </w:t>
      </w: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Реализовать коррекционно-развивающую поддержку   детям с трудностями в речевом и эмоционально-волевом развитии, формировать у них предпосылки   учебной деятельности.</w:t>
      </w:r>
    </w:p>
    <w:p w:rsidR="00F82DE8" w:rsidRPr="001C75E0" w:rsidRDefault="00F82DE8" w:rsidP="00F82DE8">
      <w:pPr>
        <w:tabs>
          <w:tab w:val="left" w:pos="262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75E0">
        <w:rPr>
          <w:rFonts w:ascii="Times New Roman" w:eastAsia="Times New Roman" w:hAnsi="Times New Roman"/>
          <w:sz w:val="24"/>
          <w:szCs w:val="24"/>
        </w:rPr>
        <w:t xml:space="preserve">6. Содействовать </w:t>
      </w: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повышению компетентности родителей (законных   представителей) в вопросах развития и образования, охраны и укрепления   здоровья детей.</w:t>
      </w:r>
    </w:p>
    <w:p w:rsidR="00F82DE8" w:rsidRPr="001C75E0" w:rsidRDefault="00F82DE8" w:rsidP="00F82DE8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</w:rPr>
        <w:t xml:space="preserve">7. </w:t>
      </w: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обновление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 </w:t>
      </w:r>
      <w:r w:rsidRPr="001C75E0">
        <w:rPr>
          <w:rFonts w:ascii="Times New Roman" w:eastAsia="Times New Roman" w:hAnsi="Times New Roman"/>
          <w:sz w:val="24"/>
          <w:szCs w:val="24"/>
        </w:rPr>
        <w:t>согласно ФГОС ДО.</w:t>
      </w:r>
    </w:p>
    <w:p w:rsidR="00F82DE8" w:rsidRPr="001C75E0" w:rsidRDefault="00F82DE8" w:rsidP="00F82DE8">
      <w:pPr>
        <w:tabs>
          <w:tab w:val="left" w:pos="2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C2E5D" w:rsidRPr="001C75E0" w:rsidRDefault="00CC2E5D" w:rsidP="00CC2E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Авторы Программы оставляют за собой право вносить изменения и дополнения в содержание документа с учетом возможных законодательных изменений, финансовых корректировок и на основе ежегодного анализа хода реализации мероприятий по развитию учреждения.</w:t>
      </w:r>
    </w:p>
    <w:p w:rsidR="00CC2E5D" w:rsidRPr="001C75E0" w:rsidRDefault="00CC2E5D" w:rsidP="00CC2E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Исполнителями Программы развития являются </w:t>
      </w:r>
      <w:r w:rsidR="00F82DE8" w:rsidRPr="001C75E0">
        <w:rPr>
          <w:rFonts w:ascii="Times New Roman" w:eastAsia="Times New Roman" w:hAnsi="Times New Roman"/>
          <w:sz w:val="24"/>
          <w:szCs w:val="24"/>
          <w:lang w:eastAsia="ru-RU"/>
        </w:rPr>
        <w:t xml:space="preserve">все </w:t>
      </w: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>участники о</w:t>
      </w:r>
      <w:r w:rsidR="00F82DE8" w:rsidRPr="001C75E0"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бразовательного процесса МБДОУ </w:t>
      </w: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№ </w:t>
      </w:r>
      <w:r w:rsidR="00F82DE8" w:rsidRPr="001C75E0">
        <w:rPr>
          <w:rFonts w:ascii="Times New Roman" w:eastAsia="Times New Roman" w:hAnsi="Times New Roman"/>
          <w:sz w:val="24"/>
          <w:szCs w:val="24"/>
          <w:lang w:eastAsia="ru-RU"/>
        </w:rPr>
        <w:t>53;</w:t>
      </w:r>
    </w:p>
    <w:p w:rsidR="00CC2E5D" w:rsidRPr="001C75E0" w:rsidRDefault="00CC2E5D" w:rsidP="00CC2E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Координация и контроль возлагается на </w:t>
      </w:r>
      <w:r w:rsidR="00F82DE8" w:rsidRPr="001C75E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 МБДОУ </w:t>
      </w: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№ </w:t>
      </w:r>
      <w:r w:rsidR="00F82DE8" w:rsidRPr="001C75E0">
        <w:rPr>
          <w:rFonts w:ascii="Times New Roman" w:eastAsia="Times New Roman" w:hAnsi="Times New Roman"/>
          <w:sz w:val="24"/>
          <w:szCs w:val="24"/>
          <w:lang w:eastAsia="ru-RU"/>
        </w:rPr>
        <w:t>53 города Белово</w:t>
      </w:r>
      <w:r w:rsidRPr="001C75E0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педагогический совет учреждения.</w:t>
      </w:r>
    </w:p>
    <w:p w:rsidR="00A832C5" w:rsidRPr="001C75E0" w:rsidRDefault="00A832C5" w:rsidP="00CC2E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2E7" w:rsidRPr="001C75E0" w:rsidRDefault="00B662E7" w:rsidP="00B662E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 ИНФОРМАЦИОННО-АНАЛИТИЧЕСКАЯ СПРАВКА </w:t>
      </w:r>
    </w:p>
    <w:p w:rsidR="001C75E0" w:rsidRPr="001C75E0" w:rsidRDefault="00481066" w:rsidP="001C75E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="001C75E0" w:rsidRPr="001C75E0">
        <w:rPr>
          <w:rFonts w:ascii="Times New Roman" w:hAnsi="Times New Roman"/>
          <w:b/>
          <w:sz w:val="24"/>
          <w:szCs w:val="24"/>
        </w:rPr>
        <w:t>Краткая информационная справка о МБДОУ детский сад №53 города Белово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     Муниципальное бюджетное дошкольное образовательное учреждение «Детский сад № 53 «Теремок» комбинированного вида города Белово» является частью муниципальной системы образования г. Белово Кемеровской области, и обеспечивает помощь семье в воспитании детей дошкольного возраста с тяжелыми нарушениями речи, ведет работу по охране и укреплению их физического и психического здоровья, развитию индивидуальных способностей и необходимой коррекции речевых и сопутствующих нарушений развития ребенка. 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  МБДОУ «Детский сад № 53 «Теремок» комбинированного вида города Белово» расположен в городе Белово Кемеровской области по адресу: ул. Октябрьская, 9, телефон (38452) 2-12-04.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   Детский сад подчиняется М</w:t>
      </w:r>
      <w:r w:rsidR="00481066">
        <w:rPr>
          <w:rFonts w:ascii="Times New Roman" w:hAnsi="Times New Roman"/>
          <w:sz w:val="24"/>
          <w:szCs w:val="24"/>
        </w:rPr>
        <w:t>К</w:t>
      </w:r>
      <w:r w:rsidRPr="001C75E0">
        <w:rPr>
          <w:rFonts w:ascii="Times New Roman" w:hAnsi="Times New Roman"/>
          <w:sz w:val="24"/>
          <w:szCs w:val="24"/>
        </w:rPr>
        <w:t>У «Управление образования города Белово».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          </w:t>
      </w:r>
      <w:r w:rsidRPr="001C75E0">
        <w:rPr>
          <w:rFonts w:ascii="Times New Roman" w:hAnsi="Times New Roman"/>
          <w:sz w:val="24"/>
          <w:szCs w:val="24"/>
        </w:rPr>
        <w:tab/>
        <w:t xml:space="preserve">В детском саду функционируют 6 групп, из низ 4 группы для детей с тяжелыми нарушениями речи, 3 логопедических кабинета, медицинский кабинет, </w:t>
      </w:r>
      <w:r w:rsidRPr="001C75E0">
        <w:rPr>
          <w:rFonts w:ascii="Times New Roman" w:hAnsi="Times New Roman"/>
          <w:sz w:val="24"/>
          <w:szCs w:val="24"/>
        </w:rPr>
        <w:lastRenderedPageBreak/>
        <w:t>физкультурно-оздоровительный комплекс: музыкально - спортивный зал, массажный кабинет.</w:t>
      </w:r>
    </w:p>
    <w:p w:rsidR="001C75E0" w:rsidRPr="001C75E0" w:rsidRDefault="001C75E0" w:rsidP="001C75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Режим работы детского сада 12 часов: 7.00 – 19.00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75E0">
        <w:rPr>
          <w:rFonts w:ascii="Times New Roman" w:hAnsi="Times New Roman"/>
          <w:b/>
          <w:sz w:val="24"/>
          <w:szCs w:val="24"/>
        </w:rPr>
        <w:t>1.2. Состав воспитанников:</w:t>
      </w:r>
    </w:p>
    <w:p w:rsidR="001C75E0" w:rsidRPr="001C75E0" w:rsidRDefault="001C75E0" w:rsidP="001C75E0">
      <w:p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</w:t>
      </w:r>
      <w:r w:rsidRPr="001C75E0">
        <w:rPr>
          <w:rFonts w:ascii="Times New Roman" w:hAnsi="Times New Roman"/>
          <w:sz w:val="24"/>
          <w:szCs w:val="24"/>
        </w:rPr>
        <w:tab/>
      </w:r>
      <w:r w:rsidRPr="001C75E0">
        <w:rPr>
          <w:rFonts w:ascii="Times New Roman" w:hAnsi="Times New Roman"/>
          <w:sz w:val="24"/>
          <w:szCs w:val="24"/>
        </w:rPr>
        <w:tab/>
        <w:t xml:space="preserve">В детском саду функционирует 6 групп, из них: 4 группы для детей с общим недоразвитием речи (2 старшие группы, 2 подготовительные группы), 2 группы общеразвивающих  (средний возраст).  </w:t>
      </w:r>
    </w:p>
    <w:p w:rsidR="001C75E0" w:rsidRPr="001C75E0" w:rsidRDefault="001C75E0" w:rsidP="001C75E0">
      <w:p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Всего в саду – 145 детей:</w:t>
      </w:r>
    </w:p>
    <w:p w:rsidR="001C75E0" w:rsidRPr="001C75E0" w:rsidRDefault="001C75E0" w:rsidP="00C930DE">
      <w:pPr>
        <w:numPr>
          <w:ilvl w:val="0"/>
          <w:numId w:val="8"/>
        </w:num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средняя общеразвивающая группа (4 года – 2 группы) – 56 детей;</w:t>
      </w:r>
    </w:p>
    <w:p w:rsidR="001C75E0" w:rsidRPr="001C75E0" w:rsidRDefault="001C75E0" w:rsidP="00C930DE">
      <w:pPr>
        <w:numPr>
          <w:ilvl w:val="0"/>
          <w:numId w:val="8"/>
        </w:num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старшая с общим недоразвитием речи  (2 группы) (5  - 6 лет)  – 52 ребенка;</w:t>
      </w:r>
    </w:p>
    <w:p w:rsidR="001C75E0" w:rsidRPr="001C75E0" w:rsidRDefault="001C75E0" w:rsidP="00C930DE">
      <w:pPr>
        <w:numPr>
          <w:ilvl w:val="0"/>
          <w:numId w:val="8"/>
        </w:num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подготовительная с  общим недоразвитием речи  (2 группы) (6 – 7 лет) – 37 детей.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</w:t>
      </w:r>
      <w:r w:rsidRPr="001C75E0">
        <w:rPr>
          <w:rFonts w:ascii="Times New Roman" w:hAnsi="Times New Roman"/>
          <w:sz w:val="24"/>
          <w:szCs w:val="24"/>
        </w:rPr>
        <w:tab/>
        <w:t xml:space="preserve">МБДОУ «Детский сад № 53 «Теремок» комбинированного вида города Белово» посещают в основном дети с  речевой патологией – это дети с общим недоразвитием речи от первого до третьего уровней, которое обусловлено моторной алалией, дизартрией.   Зачастую, это дети соматически ослаблены, имеют хронические заболевания.    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В школу выпущено 37 детей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</w:t>
      </w:r>
      <w:r w:rsidRPr="001C75E0">
        <w:rPr>
          <w:rFonts w:ascii="Times New Roman" w:hAnsi="Times New Roman"/>
          <w:sz w:val="24"/>
          <w:szCs w:val="24"/>
        </w:rPr>
        <w:tab/>
        <w:t>В логопедическую группу зачисляются дети на основании ПМПК (психолого-медико-педагогической комисся) и направления М</w:t>
      </w:r>
      <w:r w:rsidR="00481066">
        <w:rPr>
          <w:rFonts w:ascii="Times New Roman" w:hAnsi="Times New Roman"/>
          <w:sz w:val="24"/>
          <w:szCs w:val="24"/>
        </w:rPr>
        <w:t>К</w:t>
      </w:r>
      <w:r w:rsidRPr="001C75E0">
        <w:rPr>
          <w:rFonts w:ascii="Times New Roman" w:hAnsi="Times New Roman"/>
          <w:sz w:val="24"/>
          <w:szCs w:val="24"/>
        </w:rPr>
        <w:t xml:space="preserve">У «Управление образования города Белово».                                                                                                                                                           </w:t>
      </w:r>
    </w:p>
    <w:p w:rsidR="001C75E0" w:rsidRPr="001C75E0" w:rsidRDefault="001C75E0" w:rsidP="001C75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Действенную помощь этим  детям оказывают высококвалифицированные специалисты: учителя-логопеды, воспитатели, педагог-психолог, педагоги дополнительного образования,  музыкальный руководитель,  медицинские работники. </w:t>
      </w:r>
      <w:r w:rsidRPr="001C75E0">
        <w:rPr>
          <w:rFonts w:ascii="Times New Roman" w:hAnsi="Times New Roman"/>
          <w:b/>
          <w:sz w:val="24"/>
          <w:szCs w:val="24"/>
        </w:rPr>
        <w:t xml:space="preserve">       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Учреждение имеет зарегистрированный в определенном законом порядке Устав, Лицензию на образовательную деятельность, государственную  регистрацию в налоговых органах, является юридическим лицом: </w:t>
      </w:r>
      <w:r w:rsidRPr="001C75E0">
        <w:rPr>
          <w:rFonts w:ascii="Times New Roman" w:hAnsi="Times New Roman"/>
          <w:b/>
          <w:sz w:val="24"/>
          <w:szCs w:val="24"/>
        </w:rPr>
        <w:t>Лицензия:</w:t>
      </w:r>
      <w:r w:rsidRPr="001C75E0">
        <w:rPr>
          <w:rFonts w:ascii="Times New Roman" w:hAnsi="Times New Roman"/>
          <w:sz w:val="24"/>
          <w:szCs w:val="24"/>
        </w:rPr>
        <w:t xml:space="preserve">  А № 8056  от  22.08.2012 г. 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b/>
          <w:sz w:val="24"/>
          <w:szCs w:val="24"/>
        </w:rPr>
        <w:t>Устав</w:t>
      </w:r>
      <w:r w:rsidRPr="001C75E0">
        <w:rPr>
          <w:rFonts w:ascii="Times New Roman" w:hAnsi="Times New Roman"/>
          <w:sz w:val="24"/>
          <w:szCs w:val="24"/>
        </w:rPr>
        <w:t xml:space="preserve"> детского сада  зарегистрирован от 29.03.2011 г.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Заведующий МБДОУ:  Казанова Нина Ивановна – высшая квалификационная категория, Почетный работник общего образования, «Лидер образования», медаль «За достойное воспитание детей»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  МБДОУ детский сад №53 города Белово – это типовое, отдельно стоящее, здание, принадлежащее центральной части города Белово. Ближайшее окружение – ЦДК, Дом спорта, МБДОУ детский сад № 61, МБДОУ детский сад № 40, школа № 76, школа Искусств, детская поликлиника № 1, торговый комплекс «Махсут». Участок озеленен, имеет типовую спортплощадку, крытые веранды. </w:t>
      </w:r>
    </w:p>
    <w:p w:rsidR="001C75E0" w:rsidRPr="001C75E0" w:rsidRDefault="001C75E0" w:rsidP="001C75E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Проектная мощность – шесть групп. Общее количество групп – 6, в том числе: 2 старших группы с общим недоразвитием  речи, 2 подготовительных к школе группы с общим недоразвитием речи, 2 средних массовых групп</w:t>
      </w:r>
    </w:p>
    <w:p w:rsidR="001C75E0" w:rsidRPr="001C75E0" w:rsidRDefault="001C75E0" w:rsidP="001C75E0">
      <w:pPr>
        <w:pStyle w:val="a3"/>
        <w:spacing w:line="276" w:lineRule="auto"/>
        <w:ind w:left="1065"/>
        <w:jc w:val="both"/>
        <w:rPr>
          <w:rFonts w:ascii="Times New Roman" w:hAnsi="Times New Roman"/>
          <w:b/>
          <w:sz w:val="24"/>
          <w:szCs w:val="24"/>
        </w:rPr>
      </w:pPr>
    </w:p>
    <w:p w:rsidR="001C75E0" w:rsidRPr="001C75E0" w:rsidRDefault="001C75E0" w:rsidP="001C75E0">
      <w:pPr>
        <w:pStyle w:val="a3"/>
        <w:spacing w:line="276" w:lineRule="auto"/>
        <w:ind w:left="1065"/>
        <w:jc w:val="both"/>
        <w:rPr>
          <w:rFonts w:ascii="Times New Roman" w:hAnsi="Times New Roman"/>
          <w:b/>
          <w:sz w:val="24"/>
          <w:szCs w:val="24"/>
        </w:rPr>
      </w:pPr>
      <w:r w:rsidRPr="001C75E0">
        <w:rPr>
          <w:rFonts w:ascii="Times New Roman" w:hAnsi="Times New Roman"/>
          <w:b/>
          <w:sz w:val="24"/>
          <w:szCs w:val="24"/>
        </w:rPr>
        <w:t>1.3. Сведения о медико-педагогических кадрах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6"/>
        <w:gridCol w:w="4635"/>
      </w:tblGrid>
      <w:tr w:rsidR="001C75E0" w:rsidRPr="001C75E0" w:rsidTr="001C75E0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5E0">
              <w:rPr>
                <w:rFonts w:ascii="Times New Roman" w:hAnsi="Times New Roman"/>
                <w:b/>
                <w:sz w:val="24"/>
                <w:szCs w:val="24"/>
              </w:rPr>
              <w:t>КАДРЫ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5E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C75E0" w:rsidRPr="001C75E0" w:rsidTr="001C75E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5E0">
              <w:rPr>
                <w:rFonts w:ascii="Times New Roman" w:hAnsi="Times New Roman"/>
                <w:b/>
                <w:i/>
                <w:sz w:val="24"/>
                <w:szCs w:val="24"/>
              </w:rPr>
              <w:t>По уровню образования</w:t>
            </w:r>
          </w:p>
        </w:tc>
      </w:tr>
      <w:tr w:rsidR="001C75E0" w:rsidRPr="001C75E0" w:rsidTr="001C75E0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C75E0" w:rsidRPr="001C75E0" w:rsidTr="001C75E0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C75E0" w:rsidRPr="001C75E0" w:rsidTr="001C75E0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Студенты ВУЗа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1C75E0" w:rsidRPr="001C75E0" w:rsidTr="001C75E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5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 квалификационной категории</w:t>
            </w:r>
          </w:p>
        </w:tc>
      </w:tr>
      <w:tr w:rsidR="001C75E0" w:rsidRPr="001C75E0" w:rsidTr="001C75E0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1C75E0" w:rsidRPr="001C75E0" w:rsidTr="001C75E0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C75E0" w:rsidRPr="001C75E0" w:rsidTr="001C75E0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   Повышение  квалификации  педагогов  в  нашем  учреждении находится  на  достаточно  высоком  уровне. Все  педагоги  серьезно  подходят  к  вопросу   повышения  своего    уровня  профессиональной  квалификации.    Ежегодно    наши    педагоги    посещают  курсы повышения квалификации,  семинары.   На сегодняшний день 100% педагогов повысили свою квалификацию на курсах при КРИПКиПРО </w:t>
      </w:r>
    </w:p>
    <w:p w:rsidR="001C75E0" w:rsidRPr="001C75E0" w:rsidRDefault="001C75E0" w:rsidP="001C75E0">
      <w:pPr>
        <w:pStyle w:val="a3"/>
        <w:spacing w:line="276" w:lineRule="auto"/>
        <w:ind w:left="1065"/>
        <w:jc w:val="both"/>
        <w:rPr>
          <w:rFonts w:ascii="Times New Roman" w:hAnsi="Times New Roman"/>
          <w:b/>
          <w:sz w:val="24"/>
          <w:szCs w:val="24"/>
        </w:rPr>
      </w:pPr>
    </w:p>
    <w:p w:rsidR="001C75E0" w:rsidRPr="001C75E0" w:rsidRDefault="001C75E0" w:rsidP="001C75E0">
      <w:pPr>
        <w:pStyle w:val="a3"/>
        <w:spacing w:line="276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b/>
          <w:sz w:val="24"/>
          <w:szCs w:val="24"/>
        </w:rPr>
        <w:t>Педагогический состав</w:t>
      </w:r>
      <w:r w:rsidRPr="001C75E0">
        <w:rPr>
          <w:rFonts w:ascii="Times New Roman" w:hAnsi="Times New Roman"/>
          <w:sz w:val="24"/>
          <w:szCs w:val="24"/>
        </w:rPr>
        <w:t xml:space="preserve"> - 16 педагогов, из них:</w:t>
      </w:r>
    </w:p>
    <w:p w:rsidR="001C75E0" w:rsidRPr="001C75E0" w:rsidRDefault="001C75E0" w:rsidP="001C75E0">
      <w:pPr>
        <w:pStyle w:val="a3"/>
        <w:spacing w:line="276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1C75E0" w:rsidRPr="001C75E0" w:rsidRDefault="001C75E0" w:rsidP="00C930D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руководитель МБДОУ – заведующий – 1;</w:t>
      </w:r>
    </w:p>
    <w:p w:rsidR="001C75E0" w:rsidRPr="001C75E0" w:rsidRDefault="001C75E0" w:rsidP="00C930D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старший воспитатель – 1;</w:t>
      </w:r>
    </w:p>
    <w:p w:rsidR="001C75E0" w:rsidRPr="001C75E0" w:rsidRDefault="001C75E0" w:rsidP="00C930D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учителя-логопеды – 3;</w:t>
      </w:r>
    </w:p>
    <w:p w:rsidR="001C75E0" w:rsidRPr="001C75E0" w:rsidRDefault="001C75E0" w:rsidP="00C930D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воспитатели – 9; </w:t>
      </w:r>
    </w:p>
    <w:p w:rsidR="001C75E0" w:rsidRPr="001C75E0" w:rsidRDefault="001C75E0" w:rsidP="00C930D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музыкальный руководитель – 1; </w:t>
      </w:r>
    </w:p>
    <w:p w:rsidR="001C75E0" w:rsidRPr="001C75E0" w:rsidRDefault="001C75E0" w:rsidP="00C930D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инструктор по физвоспитанию - 1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C75E0">
        <w:rPr>
          <w:rFonts w:ascii="Times New Roman" w:hAnsi="Times New Roman"/>
          <w:b/>
          <w:sz w:val="24"/>
          <w:szCs w:val="24"/>
        </w:rPr>
        <w:t xml:space="preserve"> 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C75E0">
        <w:rPr>
          <w:rFonts w:ascii="Times New Roman" w:hAnsi="Times New Roman"/>
          <w:b/>
          <w:sz w:val="24"/>
          <w:szCs w:val="24"/>
        </w:rPr>
        <w:t xml:space="preserve">Награды:       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«Почетный работник общего образования» - 6, 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«Почетная грамота»  Департамента образования -3,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«Лидер образования» - 1,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Медаль «За достойное воспитание детей» - 2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b/>
          <w:sz w:val="24"/>
          <w:szCs w:val="24"/>
        </w:rPr>
        <w:t>Медицинский персонал</w:t>
      </w:r>
      <w:r w:rsidRPr="001C75E0">
        <w:rPr>
          <w:rFonts w:ascii="Times New Roman" w:hAnsi="Times New Roman"/>
          <w:sz w:val="24"/>
          <w:szCs w:val="24"/>
        </w:rPr>
        <w:t xml:space="preserve">:  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Старшая медсестра - 1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Фельдшер - 1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Массажист -1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C75E0">
        <w:rPr>
          <w:rFonts w:ascii="Times New Roman" w:hAnsi="Times New Roman"/>
          <w:b/>
          <w:sz w:val="24"/>
          <w:szCs w:val="24"/>
        </w:rPr>
        <w:t>В детском саду работал ПМПк (психолого-медико-педагогический консилиум)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C75E0">
        <w:rPr>
          <w:rFonts w:ascii="Times New Roman" w:hAnsi="Times New Roman"/>
          <w:b/>
          <w:i/>
          <w:sz w:val="24"/>
          <w:szCs w:val="24"/>
        </w:rPr>
        <w:t>Воспитательно-образовательный процесс выстроен на основе сочетания программ:</w:t>
      </w:r>
    </w:p>
    <w:p w:rsidR="001C75E0" w:rsidRPr="001C75E0" w:rsidRDefault="001C75E0" w:rsidP="00C930D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Общеобразовательная программа дошкольного учреждения.</w:t>
      </w:r>
    </w:p>
    <w:p w:rsidR="001C75E0" w:rsidRPr="001C75E0" w:rsidRDefault="001C75E0" w:rsidP="00C930D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Примерная основная общеобразовательная программа дошкольного образования «От рождения до школы»   под редакцией Н.Е.Вераксы, Т.С.Комаровой М.А.Васильевой</w:t>
      </w:r>
    </w:p>
    <w:p w:rsidR="001C75E0" w:rsidRPr="001C75E0" w:rsidRDefault="001C75E0" w:rsidP="00C930D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Программы дошкольных образовательных учреждений компенсирующего вида для 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детей с нарушениями речи «Коррекция нарушений речи» Т.Б.Филичевой, Г.В.Чиркиной, Т.В.Тумановой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C75E0">
        <w:rPr>
          <w:rFonts w:ascii="Times New Roman" w:hAnsi="Times New Roman"/>
          <w:b/>
          <w:i/>
          <w:sz w:val="24"/>
          <w:szCs w:val="24"/>
        </w:rPr>
        <w:t xml:space="preserve">В детском саду работают Кружки: 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"Сильные, совкие, смелые"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"Озорные краски"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"Мы патриоты"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"Юные  артисты"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lastRenderedPageBreak/>
        <w:t>"Маленькие поэты" и др.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75E0">
        <w:rPr>
          <w:rFonts w:ascii="Times New Roman" w:hAnsi="Times New Roman"/>
          <w:b/>
          <w:sz w:val="24"/>
          <w:szCs w:val="24"/>
        </w:rPr>
        <w:t>Модель управления</w:t>
      </w:r>
    </w:p>
    <w:p w:rsidR="001C75E0" w:rsidRPr="001C75E0" w:rsidRDefault="001C75E0" w:rsidP="00C930D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Управление детским садом осуществляется в соответствии с Уставом дошкольного учреждения, </w:t>
      </w:r>
      <w:r w:rsidRPr="001C75E0">
        <w:rPr>
          <w:rFonts w:ascii="Times New Roman" w:hAnsi="Times New Roman"/>
          <w:color w:val="000000"/>
          <w:sz w:val="24"/>
          <w:szCs w:val="24"/>
        </w:rPr>
        <w:t xml:space="preserve">законом РФ «Об образовании» </w:t>
      </w:r>
      <w:r w:rsidRPr="001C75E0">
        <w:rPr>
          <w:rFonts w:ascii="Times New Roman" w:hAnsi="Times New Roman"/>
          <w:sz w:val="24"/>
          <w:szCs w:val="24"/>
        </w:rPr>
        <w:t xml:space="preserve"> </w:t>
      </w:r>
      <w:r w:rsidRPr="001C75E0">
        <w:rPr>
          <w:rFonts w:ascii="Times New Roman" w:hAnsi="Times New Roman"/>
          <w:color w:val="000000"/>
          <w:sz w:val="24"/>
          <w:szCs w:val="24"/>
        </w:rPr>
        <w:t>на основе  принципов единоначалия и самоуправления</w:t>
      </w:r>
      <w:r w:rsidRPr="001C75E0">
        <w:rPr>
          <w:rFonts w:ascii="Times New Roman" w:hAnsi="Times New Roman"/>
          <w:sz w:val="24"/>
          <w:szCs w:val="24"/>
        </w:rPr>
        <w:t xml:space="preserve">. </w:t>
      </w:r>
    </w:p>
    <w:p w:rsidR="001C75E0" w:rsidRPr="001C75E0" w:rsidRDefault="001C75E0" w:rsidP="00C930D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75E0">
        <w:rPr>
          <w:rFonts w:ascii="Times New Roman" w:hAnsi="Times New Roman"/>
          <w:color w:val="000000"/>
          <w:sz w:val="24"/>
          <w:szCs w:val="24"/>
        </w:rPr>
        <w:t>Руководство деятельностью детским садом осуществляется заведующим МБДОУ, который назначается на должность и освобождается от  должности Учредителем. Заведующий осуществляет непосредственное руководство детским  садом и несет ответственность за деятельность учреждения.</w:t>
      </w:r>
    </w:p>
    <w:p w:rsidR="001C75E0" w:rsidRPr="001C75E0" w:rsidRDefault="001C75E0" w:rsidP="00C930D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Распределены обязанности между заместителями руководителя.</w:t>
      </w:r>
    </w:p>
    <w:p w:rsidR="001C75E0" w:rsidRPr="001C75E0" w:rsidRDefault="001C75E0" w:rsidP="00C930D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В детском саду имеется нормативно-правовая документация, регулирующая деятельность образовательного процесса: (Устав, Лицензия, договор с учредителем, договор вежду родителями и детским садом). </w:t>
      </w:r>
    </w:p>
    <w:p w:rsidR="001C75E0" w:rsidRPr="001C75E0" w:rsidRDefault="001C75E0" w:rsidP="00C930D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В детском саду соблюдаются правила по охране жизни и здоровья детей и сотрудников. </w:t>
      </w:r>
    </w:p>
    <w:p w:rsidR="001C75E0" w:rsidRPr="001C75E0" w:rsidRDefault="001C75E0" w:rsidP="00C930D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Ведется работа по созданию новой модели управления образовательной деятельностью: модели самоуправления образовательной деятельностью.</w:t>
      </w:r>
    </w:p>
    <w:p w:rsidR="001C75E0" w:rsidRPr="001C75E0" w:rsidRDefault="001C75E0" w:rsidP="00C930D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75E0">
        <w:rPr>
          <w:rFonts w:ascii="Times New Roman" w:hAnsi="Times New Roman"/>
          <w:color w:val="000000"/>
          <w:sz w:val="24"/>
          <w:szCs w:val="24"/>
        </w:rPr>
        <w:t>Формами самоуправления детским садом являются:</w:t>
      </w:r>
    </w:p>
    <w:p w:rsidR="001C75E0" w:rsidRPr="001C75E0" w:rsidRDefault="001C75E0" w:rsidP="001C75E0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75E0">
        <w:rPr>
          <w:rFonts w:ascii="Times New Roman" w:hAnsi="Times New Roman"/>
          <w:color w:val="000000"/>
          <w:sz w:val="24"/>
          <w:szCs w:val="24"/>
        </w:rPr>
        <w:t>- Общее собрание МБДОУ;</w:t>
      </w:r>
    </w:p>
    <w:p w:rsidR="001C75E0" w:rsidRPr="001C75E0" w:rsidRDefault="001C75E0" w:rsidP="001C75E0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75E0">
        <w:rPr>
          <w:rFonts w:ascii="Times New Roman" w:hAnsi="Times New Roman"/>
          <w:color w:val="000000"/>
          <w:sz w:val="24"/>
          <w:szCs w:val="24"/>
        </w:rPr>
        <w:t>- Педагогический Совет МБДОУ;</w:t>
      </w:r>
    </w:p>
    <w:p w:rsidR="00481066" w:rsidRDefault="001C75E0" w:rsidP="001C75E0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75E0">
        <w:rPr>
          <w:rFonts w:ascii="Times New Roman" w:hAnsi="Times New Roman"/>
          <w:color w:val="000000"/>
          <w:sz w:val="24"/>
          <w:szCs w:val="24"/>
        </w:rPr>
        <w:t>- Управляющий  совет МБДОУ.</w:t>
      </w:r>
    </w:p>
    <w:p w:rsidR="00481066" w:rsidRDefault="00481066" w:rsidP="001C75E0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75E0" w:rsidRPr="001C75E0" w:rsidRDefault="00481066" w:rsidP="00481066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C75E0" w:rsidRPr="001C75E0">
        <w:rPr>
          <w:rFonts w:ascii="Times New Roman" w:hAnsi="Times New Roman"/>
          <w:color w:val="000000"/>
          <w:sz w:val="24"/>
          <w:szCs w:val="24"/>
        </w:rPr>
        <w:t xml:space="preserve"> 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</w:t>
      </w:r>
    </w:p>
    <w:p w:rsidR="001C75E0" w:rsidRPr="001C75E0" w:rsidRDefault="00481066" w:rsidP="00481066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C75E0" w:rsidRPr="001C75E0">
        <w:rPr>
          <w:rFonts w:ascii="Times New Roman" w:hAnsi="Times New Roman"/>
          <w:color w:val="000000"/>
          <w:sz w:val="24"/>
          <w:szCs w:val="24"/>
        </w:rPr>
        <w:t xml:space="preserve"> В детском саду функционирует Первичная   профсоюзная организация.</w:t>
      </w:r>
    </w:p>
    <w:p w:rsidR="001C75E0" w:rsidRPr="001C75E0" w:rsidRDefault="001C75E0" w:rsidP="001C75E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1C75E0" w:rsidRPr="001C75E0" w:rsidRDefault="001C75E0" w:rsidP="001C75E0">
      <w:pPr>
        <w:spacing w:after="0"/>
        <w:rPr>
          <w:rFonts w:ascii="Times New Roman" w:hAnsi="Times New Roman"/>
          <w:sz w:val="24"/>
          <w:szCs w:val="24"/>
        </w:rPr>
      </w:pPr>
    </w:p>
    <w:p w:rsidR="001C75E0" w:rsidRPr="001C75E0" w:rsidRDefault="001C75E0" w:rsidP="001C75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b/>
          <w:sz w:val="24"/>
          <w:szCs w:val="24"/>
        </w:rPr>
        <w:t>2.</w:t>
      </w:r>
      <w:r w:rsidRPr="001C75E0">
        <w:rPr>
          <w:rFonts w:ascii="Times New Roman" w:hAnsi="Times New Roman"/>
          <w:sz w:val="24"/>
          <w:szCs w:val="24"/>
        </w:rPr>
        <w:t xml:space="preserve"> </w:t>
      </w:r>
      <w:r w:rsidRPr="001C75E0">
        <w:rPr>
          <w:rFonts w:ascii="Times New Roman" w:hAnsi="Times New Roman"/>
          <w:b/>
          <w:sz w:val="24"/>
          <w:szCs w:val="24"/>
        </w:rPr>
        <w:t>Анализ работы ДОУ за прошедший год.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75E0" w:rsidRPr="001C75E0" w:rsidRDefault="001C75E0" w:rsidP="001C75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75E0">
        <w:rPr>
          <w:rFonts w:ascii="Times New Roman" w:hAnsi="Times New Roman"/>
          <w:b/>
          <w:sz w:val="24"/>
          <w:szCs w:val="24"/>
        </w:rPr>
        <w:t>2.1 Анализ физкультурно-оздоровительной работы</w:t>
      </w:r>
    </w:p>
    <w:p w:rsidR="001C75E0" w:rsidRPr="001C75E0" w:rsidRDefault="00481066" w:rsidP="001C75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C75E0" w:rsidRPr="001C75E0">
        <w:rPr>
          <w:rFonts w:ascii="Times New Roman" w:hAnsi="Times New Roman"/>
          <w:sz w:val="24"/>
          <w:szCs w:val="24"/>
        </w:rPr>
        <w:t>Забота  об   охране   и    укреплении   здоровья    детей   и   в   прошедшем   учебном   году   было    одним    из   основных   направлений   в    работе     нашего     дошкольного     учреждения.</w:t>
      </w:r>
    </w:p>
    <w:p w:rsidR="001C75E0" w:rsidRPr="001C75E0" w:rsidRDefault="00481066" w:rsidP="001C7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C75E0" w:rsidRPr="001C75E0">
        <w:rPr>
          <w:rFonts w:ascii="Times New Roman" w:hAnsi="Times New Roman"/>
          <w:sz w:val="24"/>
          <w:szCs w:val="24"/>
        </w:rPr>
        <w:t>В   систему  физкультурно-оздоровительной    работы по-прежнему  были   включены       различные  виды   гимнастики     ( дыхательная,     пальчиковая,   коррегирующая ),      обучение    детей   элементарным      приёмам      самомассажа ,       закаливание,    совершенствование    двигательных    навыков,     развитие  физических  качеств   (силы,  выносливости)  посредством   постепенного   увеличения    физических  нагрузок.</w:t>
      </w:r>
    </w:p>
    <w:p w:rsidR="001C75E0" w:rsidRPr="001C75E0" w:rsidRDefault="001C75E0" w:rsidP="001C7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   В    течение      всего      учебного     года     регулярно     проводились     утренняя     гимнастика,   организованная  педагогическая  деятельность по физическому  развитию в     физкультурном   зале   и  на    улице,   прогулки  на   свежем   воздухе  с    активной    двигательной   деятельностью.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    Существенное место в решении задач физического воспитания занимают различные формы: спортивно-музыкальные досуги и праздники, которые проводятся в ДОУ под руководством инструктора по физической культуре Носковой Т.В.</w:t>
      </w:r>
    </w:p>
    <w:p w:rsidR="001C75E0" w:rsidRPr="001C75E0" w:rsidRDefault="001C75E0" w:rsidP="006A2D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lastRenderedPageBreak/>
        <w:t xml:space="preserve">Согласно образовательной программе ДОУ в каждой группе непосредственно образовательная деятельность по физической культуре проводится 3 раза в неделю: 2 - в физкультурном зале, 1 –на воздухе, кроме того, образовательная деятельность по направлению «Физическое развитие» осуществляется и в ходе режимных моментов, при проведении утренней гимнастики и других. </w:t>
      </w:r>
    </w:p>
    <w:p w:rsidR="001C75E0" w:rsidRPr="001C75E0" w:rsidRDefault="001C75E0" w:rsidP="006A2D0C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Использовались  различные  виды  закаливания  детей.  В  течение  всего  учебного  года   дети  занимались  в  физкультурном  зале  босиком  и  в   облегчённой   одежде. Регулярно  проводилась  гимнастика   после  сна  с  хождением  по  «тропе здоровья».</w:t>
      </w:r>
    </w:p>
    <w:p w:rsidR="001C75E0" w:rsidRPr="001C75E0" w:rsidRDefault="001C75E0" w:rsidP="001C75E0">
      <w:pPr>
        <w:shd w:val="clear" w:color="auto" w:fill="FFFFFF"/>
        <w:spacing w:after="0"/>
        <w:ind w:left="14" w:right="10" w:firstLine="709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В процессе непосредственно  образовательной деятельности в дошкольном учреждении проводилась  работа по развитию у дошкольников разнообразных видов движений (с учётом возраста детей), при этом особое внимание уделялось обучению детей следить за правильной осанкой и умению осознанно выполнять основные движения. </w:t>
      </w:r>
    </w:p>
    <w:p w:rsidR="001C75E0" w:rsidRPr="001C75E0" w:rsidRDefault="001C75E0" w:rsidP="001C75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Как показал итоговый мониторинг, проводимый воспитателями по физической культуре, дети, в целом, научились качественно выполнять общеразвивающие упражнения из различных физкультурных комплексов, а также основные движения (различные виды ходьбы, бега, прыжков). Наши воспитанники стали более ловкими, сильными, гибкими, выносливыми, выдержанными по сравнению с началом  учебного года;  скорость ответной реакции на команду ведущего сократилась. Итоговый показатель уровня  усвоения детьми программных требований  в образовательной области «Физическая культура» в целом по детскому саду остается стабильным и   составил  93% Итоги  мониторинга  по  образовательной области "Физическая культура" распределились следующим образом: самый высокий уровень в  подготовительных группах "Ромашка", "Белочка" (97%),  от 83% до 87% - в  группах старшего и среднего дошкольного возраста. </w:t>
      </w:r>
    </w:p>
    <w:p w:rsidR="001C75E0" w:rsidRPr="00937B4D" w:rsidRDefault="001C75E0" w:rsidP="00937B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Большое внимание уделялось формированию у детей и родителей осознанного отношения к собственному здоровью, мотивации к здоровьесбережению. Всё это способствовало повышению интереса у педагогов, детей и родителей к сохранению и укреплению физического и психического здоровья. </w:t>
      </w:r>
    </w:p>
    <w:p w:rsidR="001C75E0" w:rsidRPr="001C75E0" w:rsidRDefault="001C75E0" w:rsidP="001C75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75E0">
        <w:rPr>
          <w:rFonts w:ascii="Times New Roman" w:hAnsi="Times New Roman"/>
          <w:color w:val="000000"/>
          <w:sz w:val="24"/>
          <w:szCs w:val="24"/>
        </w:rPr>
        <w:t>Сравнительный анализ показателей  здоровья основного контингента воспитанников  ДОУ  на  начало и конец учебного года  выявил абсолютную стабильность  в распределении  групп здоровья (на начало и на конец  учебного года).  У преобладающего большинства детей по-прежнему II-я  группа здоровья.  В силу того, что в детском саду  осуществляется инклюзивная практика (групп</w:t>
      </w:r>
      <w:r w:rsidR="00937B4D">
        <w:rPr>
          <w:rFonts w:ascii="Times New Roman" w:hAnsi="Times New Roman"/>
          <w:color w:val="000000"/>
          <w:sz w:val="24"/>
          <w:szCs w:val="24"/>
        </w:rPr>
        <w:t>у для детей среднего возраста "М</w:t>
      </w:r>
      <w:r w:rsidRPr="001C75E0">
        <w:rPr>
          <w:rFonts w:ascii="Times New Roman" w:hAnsi="Times New Roman"/>
          <w:color w:val="000000"/>
          <w:sz w:val="24"/>
          <w:szCs w:val="24"/>
        </w:rPr>
        <w:t xml:space="preserve">алинка" посещает ребёнок-инвалид),  есть показатель с </w:t>
      </w:r>
      <w:r w:rsidRPr="001C75E0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1C75E0">
        <w:rPr>
          <w:rFonts w:ascii="Times New Roman" w:hAnsi="Times New Roman"/>
          <w:color w:val="000000"/>
          <w:sz w:val="24"/>
          <w:szCs w:val="24"/>
        </w:rPr>
        <w:t xml:space="preserve"> группой здоровья.</w:t>
      </w:r>
    </w:p>
    <w:p w:rsidR="001C75E0" w:rsidRPr="001C75E0" w:rsidRDefault="001C75E0" w:rsidP="001C75E0">
      <w:pPr>
        <w:spacing w:after="0"/>
        <w:ind w:firstLine="709"/>
        <w:jc w:val="both"/>
        <w:rPr>
          <w:rFonts w:ascii="Times New Roman" w:hAnsi="Times New Roman"/>
          <w:spacing w:val="-12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Сравнительный анализ заболеваемости между возрастными  группами по итогам 2014-2015 учебного года выявил традиционную тенденцию: дети среднего дошкольного возраста болеют чаще, чем  старшие дошкольники. В старших группах случаев болезни было на 40% меньше, и продолжительность заболеваний сократилась. Большинство воспитанников подготовительных групп практически не болели. Мы надеемся, что этот факт будет способствовать их успешному обучению в школе.</w:t>
      </w:r>
    </w:p>
    <w:p w:rsidR="001C75E0" w:rsidRPr="001C75E0" w:rsidRDefault="001C75E0" w:rsidP="001C75E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Средний показатель посещаемости  по детскому саду- 72%., что на 2% выше прошлогоднего показателя.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   Таким образом, </w:t>
      </w:r>
      <w:r w:rsidRPr="001C75E0">
        <w:rPr>
          <w:rFonts w:ascii="Times New Roman" w:hAnsi="Times New Roman"/>
          <w:spacing w:val="6"/>
          <w:sz w:val="24"/>
          <w:szCs w:val="24"/>
        </w:rPr>
        <w:t>в дошкольном учреждении уделяется большое внимание сохранению и укреплению здоровья детей.  В практике работы широко применяются  здоровьесберегающие технологии. В</w:t>
      </w:r>
      <w:r w:rsidRPr="001C75E0">
        <w:rPr>
          <w:rFonts w:ascii="Times New Roman" w:hAnsi="Times New Roman"/>
          <w:color w:val="000000"/>
          <w:sz w:val="24"/>
          <w:szCs w:val="24"/>
        </w:rPr>
        <w:t xml:space="preserve"> следующем учебном году планируем оптимизировать совместную деятельность  с детьми и родителями  по повышению </w:t>
      </w:r>
      <w:r w:rsidRPr="001C75E0">
        <w:rPr>
          <w:rFonts w:ascii="Times New Roman" w:hAnsi="Times New Roman"/>
          <w:color w:val="000000"/>
          <w:sz w:val="24"/>
          <w:szCs w:val="24"/>
        </w:rPr>
        <w:lastRenderedPageBreak/>
        <w:t>результативности физкультурно-оздоровительной работы с детьми,      снижению заболеваемости  и повышению детодней в детском саду.</w:t>
      </w:r>
    </w:p>
    <w:p w:rsidR="001C75E0" w:rsidRPr="001C75E0" w:rsidRDefault="001C75E0" w:rsidP="001C75E0">
      <w:pPr>
        <w:shd w:val="clear" w:color="auto" w:fill="FFFFFF"/>
        <w:spacing w:after="0"/>
        <w:ind w:left="34" w:right="6" w:firstLine="709"/>
        <w:jc w:val="both"/>
        <w:rPr>
          <w:rFonts w:ascii="Times New Roman" w:hAnsi="Times New Roman"/>
          <w:sz w:val="24"/>
          <w:szCs w:val="24"/>
        </w:rPr>
      </w:pP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75E0">
        <w:rPr>
          <w:rFonts w:ascii="Times New Roman" w:hAnsi="Times New Roman"/>
          <w:b/>
          <w:sz w:val="24"/>
          <w:szCs w:val="24"/>
        </w:rPr>
        <w:t>2.2 Анализ готовности детей к обучению в школе</w:t>
      </w:r>
    </w:p>
    <w:p w:rsidR="001C75E0" w:rsidRPr="001C75E0" w:rsidRDefault="001C75E0" w:rsidP="001C75E0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1C75E0">
        <w:rPr>
          <w:rFonts w:ascii="Times New Roman" w:hAnsi="Times New Roman"/>
          <w:b/>
          <w:i/>
          <w:sz w:val="24"/>
          <w:szCs w:val="24"/>
        </w:rPr>
        <w:t>Освоение содержания дошкольного образования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Образовательно-воспитательный процесс выстроен на основе сочетания общеобразовательной  «Программы   воспитания   и обучения   в   детском   саду»              под редакцией Т.М.Вераксы, М.А.Васильевой, Т.С.Комаровой «От рождения до школы», коррекционных программ Т.Б.Филичевой, Г.В.Чиркиной, и комплекса парциальных программ и педагогических технологий.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  Развитие деятельности образовательного учреждения по реализации современных программ и технологий состояло в парциальном их применении и интеграции, дополняя основную программу. Воспитатели и другие специалисты  знакомились и осваивали альтернативные программы «Мы» (программа экологического воспитания), «Театр – творчество – дети», «Ребенок и его физическая культура», «Семицветик». программно-методических материалов коррекционного обучения и воспитания под редакцией Т.Ткаченко, Н.В.Нищевой, В.Гербовой, «Программы по развитию речи» О.Ушаковой и др. (таблица)</w:t>
      </w:r>
    </w:p>
    <w:p w:rsidR="001C75E0" w:rsidRPr="006A2D0C" w:rsidRDefault="001C75E0" w:rsidP="001C7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  Творческой группой под руководством заместителя заведующего по УВР Тимофеевой А.А. разработаны  Образовательная программа для детей старшего дошкольного возраста, которая определяет содержание всех компонентов коррекционного, развивающего, образовательного и воспитательного процессов,  согласно федеральных государственных требований</w:t>
      </w:r>
      <w:r w:rsidR="006A2D0C">
        <w:rPr>
          <w:rFonts w:ascii="Times New Roman" w:hAnsi="Times New Roman"/>
          <w:sz w:val="24"/>
          <w:szCs w:val="24"/>
        </w:rPr>
        <w:t xml:space="preserve"> и</w:t>
      </w:r>
      <w:r w:rsidRPr="006A2D0C">
        <w:rPr>
          <w:rFonts w:ascii="Times New Roman" w:hAnsi="Times New Roman"/>
          <w:sz w:val="24"/>
          <w:szCs w:val="24"/>
        </w:rPr>
        <w:t xml:space="preserve"> приоритетного направления: осуществление квалифицированной коррекции нарушений речевого и психофизического развития воспитанников, развития их личностных качеств и социально-нравственного развития.</w:t>
      </w:r>
    </w:p>
    <w:p w:rsidR="001C75E0" w:rsidRPr="001C75E0" w:rsidRDefault="001C75E0" w:rsidP="001C75E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В рамках реализации Образовательной программы: </w:t>
      </w:r>
    </w:p>
    <w:p w:rsidR="001C75E0" w:rsidRPr="001C75E0" w:rsidRDefault="001C75E0" w:rsidP="00C930D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Педагогами составлено перспективное планирование. </w:t>
      </w:r>
    </w:p>
    <w:p w:rsidR="001C75E0" w:rsidRPr="001C75E0" w:rsidRDefault="001C75E0" w:rsidP="00C930D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Имеются скоординированные по содержанию тематические взаимодействия специалистов с интеграцией в них коррекционной работы. </w:t>
      </w:r>
    </w:p>
    <w:p w:rsidR="001C75E0" w:rsidRPr="001C75E0" w:rsidRDefault="001C75E0" w:rsidP="00C930D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Воспитатели и специалисты имеют интегрированные  календарно-тематические планы и тематические планы по всем разделам «Программы обучения и воспитания в детском саду» под редакцией Т.М.Вераксы, М.А.Васильевой, Т.С.Комаровой «От рождения до школы»,.</w:t>
      </w:r>
    </w:p>
    <w:p w:rsidR="001C75E0" w:rsidRPr="001C75E0" w:rsidRDefault="001C75E0" w:rsidP="00C930D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Отработана система взаимодействия всех специалистов. </w:t>
      </w:r>
    </w:p>
    <w:p w:rsidR="001C75E0" w:rsidRPr="001C75E0" w:rsidRDefault="006A2D0C" w:rsidP="006A2D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C75E0" w:rsidRPr="001C75E0">
        <w:rPr>
          <w:rFonts w:ascii="Times New Roman" w:hAnsi="Times New Roman"/>
          <w:sz w:val="24"/>
          <w:szCs w:val="24"/>
        </w:rPr>
        <w:t xml:space="preserve">В коллективе обобщен опыт работы Сидоровой Г.Н.., воспитателя, Филатовой Н.В., воспитателя, , Носковой Т.В., преподавателя по физо, Илларионовой С.А., воспитателя </w:t>
      </w:r>
    </w:p>
    <w:p w:rsidR="001C75E0" w:rsidRPr="001C75E0" w:rsidRDefault="001C75E0" w:rsidP="006A2D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На уровне города обобщены опыты Тимофеевой А.А., старшего воспитателя, учителя-логопеда Фроловой Л.А., учителя-логопеда Ковылиной Т.В. </w:t>
      </w:r>
    </w:p>
    <w:p w:rsidR="001C75E0" w:rsidRPr="001C75E0" w:rsidRDefault="001C75E0" w:rsidP="001C75E0">
      <w:pPr>
        <w:spacing w:after="0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Для активизации творческой  и инновационной деятельности используются такие новые формы методической работы:</w:t>
      </w:r>
    </w:p>
    <w:p w:rsidR="001C75E0" w:rsidRPr="001C75E0" w:rsidRDefault="001C75E0" w:rsidP="00C930D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ПМПконсилиум </w:t>
      </w:r>
    </w:p>
    <w:p w:rsidR="001C75E0" w:rsidRPr="001C75E0" w:rsidRDefault="001C75E0" w:rsidP="00C930D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Обучающие семинары, круглые столы, дискуссии, деловые игры, мозговые штурмы</w:t>
      </w:r>
    </w:p>
    <w:p w:rsidR="00937B4D" w:rsidRPr="00937B4D" w:rsidRDefault="001C75E0" w:rsidP="00937B4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C75E0">
        <w:rPr>
          <w:rFonts w:ascii="Times New Roman" w:hAnsi="Times New Roman"/>
          <w:i/>
          <w:sz w:val="24"/>
          <w:szCs w:val="24"/>
        </w:rPr>
        <w:t xml:space="preserve">         Анализ результатов реализации   основной общеобразовательной программы по образовательным областям на конец   года показал</w:t>
      </w:r>
      <w:r w:rsidRPr="001C75E0">
        <w:rPr>
          <w:rFonts w:ascii="Times New Roman" w:hAnsi="Times New Roman"/>
          <w:sz w:val="24"/>
          <w:szCs w:val="24"/>
        </w:rPr>
        <w:t>,</w:t>
      </w:r>
      <w:r w:rsidRPr="001C75E0">
        <w:rPr>
          <w:rFonts w:ascii="Times New Roman" w:hAnsi="Times New Roman"/>
          <w:i/>
          <w:sz w:val="24"/>
          <w:szCs w:val="24"/>
        </w:rPr>
        <w:t xml:space="preserve">   что программа детьми усвоена на </w:t>
      </w:r>
      <w:r w:rsidRPr="001C75E0">
        <w:rPr>
          <w:rFonts w:ascii="Times New Roman" w:hAnsi="Times New Roman"/>
          <w:i/>
          <w:sz w:val="24"/>
          <w:szCs w:val="24"/>
        </w:rPr>
        <w:lastRenderedPageBreak/>
        <w:t xml:space="preserve">высоком уровне 91% . Это очень хороший показатель. </w:t>
      </w:r>
      <w:r w:rsidR="00937B4D" w:rsidRPr="00937B4D">
        <w:rPr>
          <w:rFonts w:ascii="Times New Roman" w:hAnsi="Times New Roman"/>
          <w:i/>
          <w:sz w:val="24"/>
          <w:szCs w:val="24"/>
        </w:rPr>
        <w:t>Средний показатель по логопедическим группам (ст., подг.гр.)     В- 81%    С-13.4%     Н- 3.6%</w:t>
      </w:r>
    </w:p>
    <w:p w:rsidR="001C75E0" w:rsidRPr="001C75E0" w:rsidRDefault="001C75E0" w:rsidP="00937B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i/>
          <w:sz w:val="24"/>
          <w:szCs w:val="24"/>
        </w:rPr>
        <w:t xml:space="preserve">    </w:t>
      </w:r>
    </w:p>
    <w:p w:rsidR="001C75E0" w:rsidRPr="001C75E0" w:rsidRDefault="001C75E0" w:rsidP="001C75E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C75E0">
        <w:rPr>
          <w:rFonts w:ascii="Times New Roman" w:hAnsi="Times New Roman"/>
          <w:b/>
          <w:i/>
          <w:sz w:val="24"/>
          <w:szCs w:val="24"/>
        </w:rPr>
        <w:t>Результаты мониторинга</w:t>
      </w:r>
      <w:r w:rsidRPr="001C75E0">
        <w:rPr>
          <w:rFonts w:ascii="Times New Roman" w:hAnsi="Times New Roman"/>
          <w:i/>
          <w:sz w:val="24"/>
          <w:szCs w:val="24"/>
        </w:rPr>
        <w:t xml:space="preserve"> </w:t>
      </w:r>
      <w:r w:rsidRPr="001C75E0">
        <w:rPr>
          <w:rFonts w:ascii="Times New Roman" w:hAnsi="Times New Roman"/>
          <w:b/>
          <w:i/>
          <w:sz w:val="24"/>
          <w:szCs w:val="24"/>
        </w:rPr>
        <w:t>освоения основной общеобразовательной программы детьми 6-7 лет  в 2014-15 учебном году</w:t>
      </w:r>
      <w:r w:rsidRPr="001C75E0">
        <w:rPr>
          <w:rFonts w:ascii="Times New Roman" w:hAnsi="Times New Roman"/>
          <w:i/>
          <w:sz w:val="24"/>
          <w:szCs w:val="24"/>
        </w:rPr>
        <w:t>.</w:t>
      </w:r>
    </w:p>
    <w:p w:rsidR="001C75E0" w:rsidRPr="001C75E0" w:rsidRDefault="001C75E0" w:rsidP="001C75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92980" cy="1862453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75E0" w:rsidRPr="001C75E0" w:rsidRDefault="001C75E0" w:rsidP="001C75E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Вся работа с детьми в течение учебного года велась на основе дифференцированного подхода, личностно-ориентированном общении и учете индивидуальных особенностей развития каждого ребенка. Очень хорошо индивидуальный подход прослеживается в логопедических группах. Здесь воспитатели и специалисты стараются помочь каждому ребенку в исправлении недостатков речи и поэтому работают с каждым ребенком в индивидуальном режиме.</w:t>
      </w:r>
    </w:p>
    <w:p w:rsidR="001C75E0" w:rsidRPr="001C75E0" w:rsidRDefault="001C75E0" w:rsidP="001C75E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b/>
          <w:sz w:val="24"/>
          <w:szCs w:val="24"/>
        </w:rPr>
        <w:t>Таким образом</w:t>
      </w:r>
      <w:r w:rsidRPr="001C75E0">
        <w:rPr>
          <w:rFonts w:ascii="Times New Roman" w:hAnsi="Times New Roman"/>
          <w:sz w:val="24"/>
          <w:szCs w:val="24"/>
        </w:rPr>
        <w:t xml:space="preserve">, анализ воспитательно-образовательной работы в учреждении показал упущения в работе по следующим разделам программы: физическое воспитание (организация двигательного режима как залог здоровья дошкольников), ослаблена работа по развитию речи у детей ( составление рассказов) </w:t>
      </w:r>
    </w:p>
    <w:p w:rsidR="001C75E0" w:rsidRPr="001C75E0" w:rsidRDefault="001C75E0" w:rsidP="001C75E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Анализ выполнения программы по всем направлениям показал, что Программа воспитания и обучения в детском саду (на высоком и среднем уровне) выполнена на 91%.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 </w:t>
      </w:r>
      <w:r w:rsidRPr="001C75E0">
        <w:rPr>
          <w:rFonts w:ascii="Times New Roman" w:hAnsi="Times New Roman"/>
          <w:sz w:val="24"/>
          <w:szCs w:val="24"/>
        </w:rPr>
        <w:tab/>
        <w:t>Оценивая вклад педагогических работников в развитие воспитанников детского сада, следует отметить, что все воспитатели и специалисты стремятся, прежде всего, создавать вокруг каждого ребенка положительную эмоциональную атмосферу, учат детей общению со сверстниками и взрослыми, заботятся о сохранении и укреплении здоровья детей.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   Параллельно с мониторингом реализации образовательной программы проведён мониторинг развития интегративных качеств дошкольников 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Результаты мониторинга интегративных качеств, представлены в таблице 2.                                                                                                              </w:t>
      </w:r>
    </w:p>
    <w:p w:rsidR="001C75E0" w:rsidRPr="001C75E0" w:rsidRDefault="001C75E0" w:rsidP="001C75E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i/>
          <w:sz w:val="24"/>
          <w:szCs w:val="24"/>
        </w:rPr>
        <w:t xml:space="preserve">    </w:t>
      </w:r>
      <w:r w:rsidRPr="001C75E0">
        <w:rPr>
          <w:rFonts w:ascii="Times New Roman" w:hAnsi="Times New Roman"/>
          <w:sz w:val="24"/>
          <w:szCs w:val="24"/>
        </w:rPr>
        <w:t>ТАБЛИЦА 2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C75E0">
        <w:rPr>
          <w:rFonts w:ascii="Times New Roman" w:hAnsi="Times New Roman"/>
          <w:b/>
          <w:i/>
          <w:sz w:val="24"/>
          <w:szCs w:val="24"/>
        </w:rPr>
        <w:t xml:space="preserve">Уровень сформированности  интегративных качеств на конец учебного года </w:t>
      </w:r>
    </w:p>
    <w:tbl>
      <w:tblPr>
        <w:tblW w:w="9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2694"/>
        <w:gridCol w:w="1701"/>
        <w:gridCol w:w="1559"/>
        <w:gridCol w:w="1276"/>
        <w:gridCol w:w="1474"/>
      </w:tblGrid>
      <w:tr w:rsidR="001C75E0" w:rsidRPr="001C75E0" w:rsidTr="006A2D0C">
        <w:trPr>
          <w:trHeight w:val="35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Уровни(Показатели в процентах)</w:t>
            </w:r>
          </w:p>
        </w:tc>
      </w:tr>
      <w:tr w:rsidR="001C75E0" w:rsidRPr="001C75E0" w:rsidTr="001C75E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 xml:space="preserve">Низший </w:t>
            </w:r>
          </w:p>
        </w:tc>
      </w:tr>
      <w:tr w:rsidR="001C75E0" w:rsidRPr="001C75E0" w:rsidTr="001C75E0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  <w:p w:rsidR="001C75E0" w:rsidRPr="001C75E0" w:rsidRDefault="001C75E0" w:rsidP="006A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Ласточка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1C75E0" w:rsidRPr="001C75E0" w:rsidTr="001C75E0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1C75E0" w:rsidRPr="001C75E0" w:rsidRDefault="001C75E0" w:rsidP="006A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1C75E0" w:rsidRPr="001C75E0" w:rsidTr="001C75E0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1C75E0" w:rsidRPr="001C75E0" w:rsidRDefault="001C75E0" w:rsidP="006A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Колокольчик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75E0" w:rsidRPr="001C75E0" w:rsidTr="001C75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1C75E0" w:rsidRPr="001C75E0" w:rsidRDefault="001C75E0" w:rsidP="006A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Малинка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75E0" w:rsidRPr="001C75E0" w:rsidTr="001C75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="006A2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5E0">
              <w:rPr>
                <w:rFonts w:ascii="Times New Roman" w:hAnsi="Times New Roman"/>
                <w:sz w:val="24"/>
                <w:szCs w:val="24"/>
              </w:rPr>
              <w:t>Ромашка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75E0" w:rsidRPr="001C75E0" w:rsidTr="001C75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="006A2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5E0">
              <w:rPr>
                <w:rFonts w:ascii="Times New Roman" w:hAnsi="Times New Roman"/>
                <w:sz w:val="24"/>
                <w:szCs w:val="24"/>
              </w:rPr>
              <w:t>Белочка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75E0" w:rsidRPr="001C75E0" w:rsidTr="006A2D0C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Средний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Ср.гр. 41,5%</w:t>
            </w:r>
          </w:p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Ст.подг. 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Ср.гр. 67%</w:t>
            </w:r>
          </w:p>
          <w:p w:rsidR="001C75E0" w:rsidRPr="001C75E0" w:rsidRDefault="006A2D0C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Ст.подг.</w:t>
            </w:r>
            <w:r w:rsidR="001C75E0" w:rsidRPr="001C75E0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Ср.гр. 38%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Ср.гр. 12%</w:t>
            </w:r>
          </w:p>
          <w:p w:rsidR="001C75E0" w:rsidRPr="001C75E0" w:rsidRDefault="001C75E0" w:rsidP="006A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C75E0" w:rsidRPr="001C75E0" w:rsidRDefault="001C75E0" w:rsidP="001C75E0">
      <w:pPr>
        <w:pStyle w:val="26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5E0" w:rsidRPr="001C75E0" w:rsidRDefault="001C75E0" w:rsidP="001C75E0">
      <w:pPr>
        <w:pStyle w:val="26"/>
        <w:spacing w:after="0" w:line="276" w:lineRule="auto"/>
        <w:ind w:left="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1C75E0">
        <w:rPr>
          <w:rFonts w:ascii="Times New Roman" w:hAnsi="Times New Roman" w:cs="Times New Roman"/>
          <w:sz w:val="24"/>
          <w:szCs w:val="24"/>
        </w:rPr>
        <w:t xml:space="preserve">      Мониторинг развития интегративных качеств показал, что воспитанники развиваются в соответствии с показателями интегративных качеств на  каждом  возрастном  этапе.</w:t>
      </w:r>
    </w:p>
    <w:p w:rsidR="001C75E0" w:rsidRPr="001C75E0" w:rsidRDefault="001C75E0" w:rsidP="001C75E0">
      <w:pPr>
        <w:pStyle w:val="24"/>
        <w:spacing w:after="0"/>
        <w:ind w:left="0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1C75E0">
        <w:rPr>
          <w:rFonts w:ascii="Times New Roman" w:hAnsi="Times New Roman" w:cs="Times New Roman"/>
          <w:sz w:val="24"/>
          <w:szCs w:val="24"/>
        </w:rPr>
        <w:t xml:space="preserve">  Приоритетным  в деятельности  МБДОУ 53  остаётся коррекционно - развивающая работа с детьми, имеющими нарушения в развитии речи. </w:t>
      </w:r>
    </w:p>
    <w:p w:rsidR="001C75E0" w:rsidRPr="001C75E0" w:rsidRDefault="001C75E0" w:rsidP="001C75E0">
      <w:pPr>
        <w:spacing w:after="0"/>
        <w:ind w:left="1440"/>
        <w:jc w:val="both"/>
        <w:rPr>
          <w:rFonts w:ascii="Times New Roman" w:hAnsi="Times New Roman"/>
          <w:b/>
          <w:i/>
          <w:sz w:val="24"/>
          <w:szCs w:val="24"/>
        </w:rPr>
      </w:pPr>
      <w:r w:rsidRPr="001C75E0">
        <w:rPr>
          <w:rFonts w:ascii="Times New Roman" w:hAnsi="Times New Roman"/>
          <w:b/>
          <w:i/>
          <w:sz w:val="24"/>
          <w:szCs w:val="24"/>
        </w:rPr>
        <w:t>Усвоение коррекционной программы детьми логопедических  групп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Коррекционно-логопедическую работу в детском саду вели учителя-логопеды: Фролва Л.А., высшая категория; Ковылина Т.В., высшая категория; Свиридова С.В.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 </w:t>
      </w:r>
      <w:r w:rsidRPr="001C75E0">
        <w:rPr>
          <w:rFonts w:ascii="Times New Roman" w:hAnsi="Times New Roman"/>
          <w:b/>
          <w:sz w:val="24"/>
          <w:szCs w:val="24"/>
        </w:rPr>
        <w:t xml:space="preserve">  Логопедические</w:t>
      </w:r>
      <w:r w:rsidRPr="001C75E0">
        <w:rPr>
          <w:rFonts w:ascii="Times New Roman" w:hAnsi="Times New Roman"/>
          <w:sz w:val="24"/>
          <w:szCs w:val="24"/>
        </w:rPr>
        <w:t xml:space="preserve"> подготовительные группы «Белочка» и "Ромашка" посещало   37 детей, все имели речевое заключение: ОНР – </w:t>
      </w:r>
      <w:r w:rsidRPr="001C75E0">
        <w:rPr>
          <w:rFonts w:ascii="Times New Roman" w:hAnsi="Times New Roman"/>
          <w:sz w:val="24"/>
          <w:szCs w:val="24"/>
          <w:lang w:val="en-US"/>
        </w:rPr>
        <w:t>II</w:t>
      </w:r>
      <w:r w:rsidRPr="001C75E0">
        <w:rPr>
          <w:rFonts w:ascii="Times New Roman" w:hAnsi="Times New Roman"/>
          <w:sz w:val="24"/>
          <w:szCs w:val="24"/>
        </w:rPr>
        <w:t xml:space="preserve"> - III   уровня.  На начало года с низким уровнем было 33 % детей; со средним уровнем – 67%; с высоким  уровнем – 0%. (Учителя – логопеды – Фролова Л.А., Ковылина Т.В. и Свиридова С.В.)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Система комплексного подхода в воспитании и обучении дошкольников с проблемами в речевом развитии,</w:t>
      </w:r>
      <w:r w:rsidRPr="001C75E0">
        <w:rPr>
          <w:rFonts w:ascii="Times New Roman" w:hAnsi="Times New Roman"/>
          <w:b/>
          <w:sz w:val="24"/>
          <w:szCs w:val="24"/>
        </w:rPr>
        <w:t xml:space="preserve"> </w:t>
      </w:r>
      <w:r w:rsidRPr="001C75E0">
        <w:rPr>
          <w:rFonts w:ascii="Times New Roman" w:hAnsi="Times New Roman"/>
          <w:sz w:val="24"/>
          <w:szCs w:val="24"/>
        </w:rPr>
        <w:t>разработанная</w:t>
      </w:r>
      <w:r w:rsidRPr="001C75E0">
        <w:rPr>
          <w:rFonts w:ascii="Times New Roman" w:hAnsi="Times New Roman"/>
          <w:b/>
          <w:sz w:val="24"/>
          <w:szCs w:val="24"/>
        </w:rPr>
        <w:t xml:space="preserve"> </w:t>
      </w:r>
      <w:r w:rsidRPr="001C75E0">
        <w:rPr>
          <w:rFonts w:ascii="Times New Roman" w:hAnsi="Times New Roman"/>
          <w:sz w:val="24"/>
          <w:szCs w:val="24"/>
        </w:rPr>
        <w:t>коллективом специалистов детского сада № 53, успешно реализуется и</w:t>
      </w:r>
      <w:r w:rsidRPr="001C75E0">
        <w:rPr>
          <w:rFonts w:ascii="Times New Roman" w:hAnsi="Times New Roman"/>
          <w:b/>
          <w:sz w:val="24"/>
          <w:szCs w:val="24"/>
        </w:rPr>
        <w:t xml:space="preserve"> </w:t>
      </w:r>
      <w:r w:rsidRPr="001C75E0">
        <w:rPr>
          <w:rFonts w:ascii="Times New Roman" w:hAnsi="Times New Roman"/>
          <w:sz w:val="24"/>
          <w:szCs w:val="24"/>
        </w:rPr>
        <w:t xml:space="preserve"> способствует  достижению  высоких и стойких </w:t>
      </w:r>
      <w:r w:rsidRPr="001C75E0">
        <w:rPr>
          <w:rFonts w:ascii="Times New Roman" w:hAnsi="Times New Roman"/>
          <w:b/>
          <w:sz w:val="24"/>
          <w:szCs w:val="24"/>
        </w:rPr>
        <w:t xml:space="preserve">результатов в подготовке детей к обучению в школе.  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C75E0">
        <w:rPr>
          <w:rFonts w:ascii="Times New Roman" w:hAnsi="Times New Roman"/>
          <w:b/>
          <w:i/>
          <w:sz w:val="24"/>
          <w:szCs w:val="24"/>
        </w:rPr>
        <w:t xml:space="preserve">Показатели готовности детей логопедических групп к школе </w:t>
      </w:r>
    </w:p>
    <w:p w:rsidR="001C75E0" w:rsidRPr="001C75E0" w:rsidRDefault="001C75E0" w:rsidP="001C75E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ТАБЛИЦА 3</w:t>
      </w:r>
    </w:p>
    <w:tbl>
      <w:tblPr>
        <w:tblW w:w="8330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1384"/>
        <w:gridCol w:w="1559"/>
        <w:gridCol w:w="850"/>
        <w:gridCol w:w="709"/>
        <w:gridCol w:w="709"/>
        <w:gridCol w:w="850"/>
        <w:gridCol w:w="709"/>
        <w:gridCol w:w="812"/>
      </w:tblGrid>
      <w:tr w:rsidR="001C75E0" w:rsidRPr="001C75E0" w:rsidTr="001C75E0">
        <w:trPr>
          <w:cantSplit/>
          <w:trHeight w:val="56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1C75E0" w:rsidRPr="001C75E0" w:rsidTr="001C75E0">
        <w:trPr>
          <w:cantSplit/>
          <w:trHeight w:val="157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5E0" w:rsidRPr="0074188F" w:rsidRDefault="001C75E0" w:rsidP="001C75E0">
            <w:pPr>
              <w:spacing w:after="0"/>
              <w:ind w:left="113" w:right="113"/>
              <w:jc w:val="both"/>
              <w:rPr>
                <w:rFonts w:ascii="Times New Roman" w:hAnsi="Times New Roman"/>
              </w:rPr>
            </w:pPr>
            <w:r w:rsidRPr="0074188F">
              <w:rPr>
                <w:rFonts w:ascii="Times New Roman" w:hAnsi="Times New Roman"/>
              </w:rPr>
              <w:t>Всего детей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5E0" w:rsidRPr="0074188F" w:rsidRDefault="001C75E0" w:rsidP="001C75E0">
            <w:pPr>
              <w:spacing w:after="0"/>
              <w:ind w:left="113" w:right="113"/>
              <w:jc w:val="both"/>
              <w:rPr>
                <w:rFonts w:ascii="Times New Roman" w:hAnsi="Times New Roman"/>
              </w:rPr>
            </w:pPr>
            <w:r w:rsidRPr="0074188F">
              <w:rPr>
                <w:rFonts w:ascii="Times New Roman" w:hAnsi="Times New Roman"/>
              </w:rPr>
              <w:t>Уровень развития психических .процессов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5E0" w:rsidRPr="0074188F" w:rsidRDefault="001C75E0" w:rsidP="001C75E0">
            <w:pPr>
              <w:spacing w:after="0"/>
              <w:ind w:left="113" w:right="113"/>
              <w:jc w:val="both"/>
              <w:rPr>
                <w:rFonts w:ascii="Times New Roman" w:hAnsi="Times New Roman"/>
              </w:rPr>
            </w:pPr>
            <w:r w:rsidRPr="0074188F">
              <w:rPr>
                <w:rFonts w:ascii="Times New Roman" w:hAnsi="Times New Roman"/>
              </w:rPr>
              <w:t>Мотивационная готовность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5E0" w:rsidRPr="0074188F" w:rsidRDefault="001C75E0" w:rsidP="001C75E0">
            <w:pPr>
              <w:spacing w:after="0"/>
              <w:ind w:left="113" w:right="113"/>
              <w:jc w:val="both"/>
              <w:rPr>
                <w:rFonts w:ascii="Times New Roman" w:hAnsi="Times New Roman"/>
              </w:rPr>
            </w:pPr>
            <w:r w:rsidRPr="0074188F">
              <w:rPr>
                <w:rFonts w:ascii="Times New Roman" w:hAnsi="Times New Roman"/>
              </w:rPr>
              <w:t>Познание (ознакомл. С окруж)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5E0" w:rsidRPr="0074188F" w:rsidRDefault="001C75E0" w:rsidP="001C75E0">
            <w:pPr>
              <w:spacing w:after="0"/>
              <w:ind w:left="113" w:right="113"/>
              <w:jc w:val="both"/>
              <w:rPr>
                <w:rFonts w:ascii="Times New Roman" w:hAnsi="Times New Roman"/>
              </w:rPr>
            </w:pPr>
            <w:r w:rsidRPr="0074188F">
              <w:rPr>
                <w:rFonts w:ascii="Times New Roman" w:hAnsi="Times New Roman"/>
              </w:rPr>
              <w:t>Познание (ФЭМП)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5E0" w:rsidRPr="0074188F" w:rsidRDefault="001C75E0" w:rsidP="001C75E0">
            <w:pPr>
              <w:spacing w:after="0"/>
              <w:ind w:left="113" w:right="113"/>
              <w:jc w:val="both"/>
              <w:rPr>
                <w:rFonts w:ascii="Times New Roman" w:hAnsi="Times New Roman"/>
              </w:rPr>
            </w:pPr>
            <w:r w:rsidRPr="0074188F">
              <w:rPr>
                <w:rFonts w:ascii="Times New Roman" w:hAnsi="Times New Roman"/>
              </w:rPr>
              <w:t>Коммуникация (Развитие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5E0" w:rsidRPr="0074188F" w:rsidRDefault="001C75E0" w:rsidP="001C75E0">
            <w:pPr>
              <w:spacing w:after="0"/>
              <w:ind w:left="113" w:right="113"/>
              <w:jc w:val="both"/>
              <w:rPr>
                <w:rFonts w:ascii="Times New Roman" w:hAnsi="Times New Roman"/>
              </w:rPr>
            </w:pPr>
            <w:r w:rsidRPr="0074188F">
              <w:rPr>
                <w:rFonts w:ascii="Times New Roman" w:hAnsi="Times New Roman"/>
              </w:rPr>
              <w:t>Художественное творчество (изодеятельность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5E0" w:rsidRPr="0074188F" w:rsidRDefault="001C75E0" w:rsidP="001C75E0">
            <w:pPr>
              <w:spacing w:after="0"/>
              <w:ind w:left="113" w:right="113"/>
              <w:jc w:val="both"/>
              <w:rPr>
                <w:rFonts w:ascii="Times New Roman" w:hAnsi="Times New Roman"/>
              </w:rPr>
            </w:pPr>
            <w:r w:rsidRPr="0074188F">
              <w:rPr>
                <w:rFonts w:ascii="Times New Roman" w:hAnsi="Times New Roman"/>
              </w:rPr>
              <w:t>Социализация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5E0" w:rsidRPr="0074188F" w:rsidRDefault="001C75E0" w:rsidP="001C75E0">
            <w:pPr>
              <w:spacing w:after="0"/>
              <w:ind w:left="113" w:right="113"/>
              <w:jc w:val="both"/>
              <w:rPr>
                <w:rFonts w:ascii="Times New Roman" w:hAnsi="Times New Roman"/>
              </w:rPr>
            </w:pPr>
            <w:r w:rsidRPr="0074188F">
              <w:rPr>
                <w:rFonts w:ascii="Times New Roman" w:hAnsi="Times New Roman"/>
              </w:rPr>
              <w:t>Физическое культура</w:t>
            </w:r>
          </w:p>
        </w:tc>
      </w:tr>
      <w:tr w:rsidR="001C75E0" w:rsidRPr="001C75E0" w:rsidTr="001C75E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5E0" w:rsidRPr="001C75E0" w:rsidRDefault="001C75E0" w:rsidP="001C75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Высокий21</w:t>
            </w:r>
          </w:p>
          <w:p w:rsidR="001C75E0" w:rsidRPr="001C75E0" w:rsidRDefault="001C75E0" w:rsidP="001C75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Средний16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Высокий 27</w:t>
            </w:r>
          </w:p>
          <w:p w:rsidR="001C75E0" w:rsidRPr="001C75E0" w:rsidRDefault="001C75E0" w:rsidP="001C75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Средний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5E0" w:rsidRPr="001C75E0" w:rsidRDefault="001C75E0" w:rsidP="001C75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5E0" w:rsidRPr="001C75E0" w:rsidRDefault="001C75E0" w:rsidP="001C75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5E0" w:rsidRPr="001C75E0" w:rsidRDefault="001C75E0" w:rsidP="001C75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5E0" w:rsidRPr="001C75E0" w:rsidRDefault="001C75E0" w:rsidP="001C75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5E0" w:rsidRPr="001C75E0" w:rsidRDefault="001C75E0" w:rsidP="001C75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5E0" w:rsidRPr="001C75E0" w:rsidRDefault="001C75E0" w:rsidP="001C75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E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1C75E0" w:rsidRPr="001C75E0" w:rsidRDefault="001C75E0" w:rsidP="001C75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75E0" w:rsidRPr="001C75E0" w:rsidRDefault="001C75E0" w:rsidP="001C75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  <w:u w:val="single"/>
        </w:rPr>
        <w:t>Вывод:</w:t>
      </w:r>
      <w:r w:rsidRPr="001C75E0">
        <w:rPr>
          <w:rFonts w:ascii="Times New Roman" w:hAnsi="Times New Roman"/>
          <w:sz w:val="24"/>
          <w:szCs w:val="24"/>
        </w:rPr>
        <w:t xml:space="preserve"> Анализ готовности детей логопедических групп к школе (см. таблицу) показал, что качество усвоения программы достаточно высокое, а использование современных инновационных технологий  позволяют улучшить качество усвоения программы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 Оценивая вклад педагогических работников в развитие воспитанников детского сада, следует отметить, что все воспитатели и специалисты стремятся, прежде всего, создавать вокруг каждого ребенка положительную эмоциональную атмосферу, учат детей общению со сверстниками и взрослыми, заботятся о сохранении и укреплении здоровья детей. Высокий профессионализм в работе с дошкольниками в минувшем году показали учителя-логопеды: Фролова Л.А., Ковылина Т.В., воспитатели Белянская И.Г., Сидорова Г.Н., Филатова Н.В., Баяндина Г.А., инструктор по физвоспитанию Носкова Т.В., </w:t>
      </w:r>
    </w:p>
    <w:p w:rsidR="001C75E0" w:rsidRPr="001C75E0" w:rsidRDefault="001C75E0" w:rsidP="00C930DE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C75E0">
        <w:rPr>
          <w:rFonts w:ascii="Times New Roman" w:hAnsi="Times New Roman"/>
          <w:b/>
          <w:sz w:val="24"/>
          <w:szCs w:val="24"/>
        </w:rPr>
        <w:t xml:space="preserve"> </w:t>
      </w:r>
      <w:r w:rsidRPr="001C75E0">
        <w:rPr>
          <w:rFonts w:ascii="Times New Roman" w:hAnsi="Times New Roman"/>
          <w:b/>
          <w:i/>
          <w:sz w:val="24"/>
          <w:szCs w:val="24"/>
        </w:rPr>
        <w:t>Психологическое сопровождение учебно-воспитательного процесса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lastRenderedPageBreak/>
        <w:t xml:space="preserve">         Психологическое сопровождение учебно-воспитательного процесса в осуществлялось педагогом - психологом  Илларионовой С.А.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             Психологическое сопровождение учебно-воспитательного процесса включало работу по четырем основным направлениям профессиональной деятельности психолога:  мониторинг,  коррекционно-развивающая, консультационная, организационно-методическая работа с детьми дошкольного  возраста, их родителями и педагогическим коллективом.</w:t>
      </w:r>
    </w:p>
    <w:p w:rsidR="001C75E0" w:rsidRPr="001C75E0" w:rsidRDefault="001C75E0" w:rsidP="001C75E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Коррекционно-развивающая работа с детьми проводилась с целью предупреждения возможных трудностей, связанных с низким уровнем сформированности отдельных познавательных процессов или свойств личности; с целью развития у детей интереса к самопознанию, самосовершенствованию; а так же с целью выработки умения использовать собственные психологические ресурсы для решения проблем.</w:t>
      </w:r>
    </w:p>
    <w:p w:rsidR="001C75E0" w:rsidRPr="001C75E0" w:rsidRDefault="001C75E0" w:rsidP="001C75E0">
      <w:pPr>
        <w:tabs>
          <w:tab w:val="left" w:pos="29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    </w:t>
      </w:r>
      <w:r w:rsidRPr="001C75E0">
        <w:rPr>
          <w:rFonts w:ascii="Times New Roman" w:hAnsi="Times New Roman"/>
          <w:b/>
          <w:i/>
          <w:sz w:val="24"/>
          <w:szCs w:val="24"/>
        </w:rPr>
        <w:t>Оценка уровня психологической готовности к обучению в школе детей подготовительных к школе групп показала</w:t>
      </w:r>
      <w:r w:rsidRPr="001C75E0">
        <w:rPr>
          <w:rFonts w:ascii="Times New Roman" w:hAnsi="Times New Roman"/>
          <w:sz w:val="24"/>
          <w:szCs w:val="24"/>
        </w:rPr>
        <w:t>, что из обследованных 32 детей подготовительного возраста, высокий уровень готовности к школе показали 85 % детей, средний – 15%.</w:t>
      </w:r>
    </w:p>
    <w:p w:rsidR="001C75E0" w:rsidRPr="001C75E0" w:rsidRDefault="001C75E0" w:rsidP="001C75E0">
      <w:pPr>
        <w:tabs>
          <w:tab w:val="left" w:pos="49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   Дети данного возраста</w:t>
      </w:r>
      <w:r w:rsidRPr="001C75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75E0">
        <w:rPr>
          <w:rFonts w:ascii="Times New Roman" w:hAnsi="Times New Roman"/>
          <w:bCs/>
          <w:i/>
          <w:sz w:val="24"/>
          <w:szCs w:val="24"/>
        </w:rPr>
        <w:t>имеют высокий и средний уровни,</w:t>
      </w:r>
      <w:r w:rsidRPr="001C75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75E0">
        <w:rPr>
          <w:rFonts w:ascii="Times New Roman" w:hAnsi="Times New Roman"/>
          <w:bCs/>
          <w:sz w:val="24"/>
          <w:szCs w:val="24"/>
        </w:rPr>
        <w:t>что</w:t>
      </w:r>
      <w:r w:rsidRPr="001C75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75E0">
        <w:rPr>
          <w:rFonts w:ascii="Times New Roman" w:hAnsi="Times New Roman"/>
          <w:bCs/>
          <w:sz w:val="24"/>
          <w:szCs w:val="24"/>
        </w:rPr>
        <w:t>п</w:t>
      </w:r>
      <w:r w:rsidRPr="001C75E0">
        <w:rPr>
          <w:rFonts w:ascii="Times New Roman" w:hAnsi="Times New Roman"/>
          <w:sz w:val="24"/>
          <w:szCs w:val="24"/>
        </w:rPr>
        <w:t xml:space="preserve">озволит им самостоятельно успешно учиться в школе, при условии со стороны  родителей  текущего контроля за обучением и оказания детям помощи при необходимости. Анкетирование родителей выпускных групп, так же показало, что 95% родителей считают детей готовыми к школе. Детей с низким уровнем психологической готовности  к школе не выявлено. 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75E0">
        <w:rPr>
          <w:rFonts w:ascii="Times New Roman" w:hAnsi="Times New Roman"/>
          <w:b/>
          <w:sz w:val="24"/>
          <w:szCs w:val="24"/>
        </w:rPr>
        <w:t>2.4 Анализ работы с педагогическими кадрами.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C75E0">
        <w:rPr>
          <w:rFonts w:ascii="Times New Roman" w:hAnsi="Times New Roman"/>
          <w:b/>
          <w:i/>
          <w:sz w:val="24"/>
          <w:szCs w:val="24"/>
        </w:rPr>
        <w:t xml:space="preserve">       Организация работы  по внедрению ФГОС ДО</w:t>
      </w:r>
    </w:p>
    <w:p w:rsidR="001C75E0" w:rsidRPr="001C75E0" w:rsidRDefault="001C75E0" w:rsidP="001C75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    Весь год учреждение работает над </w:t>
      </w:r>
      <w:r w:rsidR="006A2D0C">
        <w:rPr>
          <w:rFonts w:ascii="Times New Roman" w:hAnsi="Times New Roman"/>
          <w:sz w:val="24"/>
          <w:szCs w:val="24"/>
        </w:rPr>
        <w:t>изучением</w:t>
      </w:r>
      <w:r w:rsidRPr="001C75E0">
        <w:rPr>
          <w:rFonts w:ascii="Times New Roman" w:hAnsi="Times New Roman"/>
          <w:sz w:val="24"/>
          <w:szCs w:val="24"/>
        </w:rPr>
        <w:t xml:space="preserve"> ФГОС ДО. </w:t>
      </w:r>
      <w:r w:rsidRPr="001C75E0">
        <w:rPr>
          <w:rFonts w:ascii="Times New Roman" w:hAnsi="Times New Roman"/>
          <w:bCs/>
          <w:sz w:val="24"/>
          <w:szCs w:val="24"/>
        </w:rPr>
        <w:t>В ходе данной работы  решались следующие задачи: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- Обеспечить информационное сопровождение деятельности педагогов в ДОУ по изучению и внедрению ФГОС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- Повысить   профессиональной компетентности педагогов ДОУ в вопросах организации образовательного процесса в соответствии с ФГОС.</w:t>
      </w:r>
    </w:p>
    <w:p w:rsidR="001C75E0" w:rsidRPr="001C75E0" w:rsidRDefault="001C75E0" w:rsidP="001C75E0">
      <w:pPr>
        <w:pStyle w:val="a0cxspmiddle"/>
        <w:spacing w:before="0" w:beforeAutospacing="0" w:after="0" w:afterAutospacing="0" w:line="276" w:lineRule="auto"/>
        <w:contextualSpacing/>
        <w:jc w:val="both"/>
      </w:pPr>
      <w:r w:rsidRPr="001C75E0">
        <w:t xml:space="preserve">        Организованы и проведены  круглые столы, педагогические советы  по темам: «Организация образовательного пространства, построение предметно развивающей среды обеспечивающей  условия для реализации ООП  ДО»; «Комплексно-тематический принцип построения воспиательно - образовательного процесса в ДОУ»; «Интеграция образовательных областей для самореализации детей дошкольного возраста в различных видах деятельности»…</w:t>
      </w:r>
    </w:p>
    <w:p w:rsidR="001C75E0" w:rsidRPr="001C75E0" w:rsidRDefault="006A2D0C" w:rsidP="001C75E0">
      <w:pPr>
        <w:pStyle w:val="a0cxspmiddle"/>
        <w:spacing w:before="0" w:beforeAutospacing="0" w:after="0" w:afterAutospacing="0" w:line="276" w:lineRule="auto"/>
        <w:contextualSpacing/>
        <w:jc w:val="both"/>
      </w:pPr>
      <w:r>
        <w:t xml:space="preserve">           </w:t>
      </w:r>
      <w:r w:rsidR="001C75E0" w:rsidRPr="001C75E0">
        <w:t xml:space="preserve">Педагоги  изучили значение и содержание  образовательных областей, разобрались в  интеграции  образовательных областей и 8-и видах детской деятельности.  Определились  в системе  планирования  непосредственно организованной совместной деятельности с детьми,  в совместной деятельности в режимных моментах, создании условий для самостоятельной деятельности детей.  </w:t>
      </w:r>
    </w:p>
    <w:p w:rsidR="001C75E0" w:rsidRPr="001C75E0" w:rsidRDefault="001C75E0" w:rsidP="001C75E0">
      <w:pPr>
        <w:pStyle w:val="a0cxspmiddle"/>
        <w:spacing w:before="0" w:beforeAutospacing="0" w:after="0" w:afterAutospacing="0" w:line="276" w:lineRule="auto"/>
        <w:contextualSpacing/>
        <w:jc w:val="both"/>
      </w:pPr>
      <w:r w:rsidRPr="001C75E0">
        <w:t xml:space="preserve">      82 %  педагогов   научились более тщательно планировать и организовывать образовательную деятельность  в течение всего пребывания ребенка в детском саду: через 8 видов детской деятельности, основной из которых является детская игра, что соответствует ФГОС.</w:t>
      </w:r>
    </w:p>
    <w:p w:rsidR="001C75E0" w:rsidRPr="001C75E0" w:rsidRDefault="00DE5C0C" w:rsidP="001C75E0">
      <w:pPr>
        <w:pStyle w:val="a0cxspmiddle"/>
        <w:spacing w:before="0" w:beforeAutospacing="0" w:after="0" w:afterAutospacing="0" w:line="276" w:lineRule="auto"/>
        <w:contextualSpacing/>
        <w:jc w:val="both"/>
      </w:pPr>
      <w:r>
        <w:lastRenderedPageBreak/>
        <w:t xml:space="preserve">      </w:t>
      </w:r>
      <w:r w:rsidR="001C75E0" w:rsidRPr="001C75E0">
        <w:t>Педагоги стали изучать ИКТ, чаще пользоваться ресурсами Интернет, освоили создание компьютерных презентаций, с которыми выступали на педсоветах.</w:t>
      </w:r>
    </w:p>
    <w:p w:rsidR="001C75E0" w:rsidRPr="001C75E0" w:rsidRDefault="001C75E0" w:rsidP="001C75E0">
      <w:pPr>
        <w:pStyle w:val="a0cxspmiddle"/>
        <w:spacing w:before="0" w:beforeAutospacing="0" w:after="0" w:afterAutospacing="0" w:line="276" w:lineRule="auto"/>
        <w:contextualSpacing/>
        <w:jc w:val="both"/>
      </w:pPr>
      <w:r w:rsidRPr="001C75E0">
        <w:t xml:space="preserve">        В настоящее время ведётся работа по пополнению материалов и созданию сайта ДОУ.</w:t>
      </w:r>
    </w:p>
    <w:p w:rsidR="001C75E0" w:rsidRPr="001C75E0" w:rsidRDefault="001C75E0" w:rsidP="001C75E0">
      <w:pPr>
        <w:pStyle w:val="a0cxspmiddle"/>
        <w:spacing w:before="0" w:beforeAutospacing="0" w:after="0" w:afterAutospacing="0" w:line="276" w:lineRule="auto"/>
        <w:contextualSpacing/>
        <w:jc w:val="both"/>
      </w:pPr>
      <w:r w:rsidRPr="001C75E0">
        <w:t xml:space="preserve">        Сегодня ещё нельзя сказать, что у всех воспитателей работа по ФГОС построена на достаточном уровне. Есть педагоги, которым необходимо  повышать свой профессионализм, работая над тем, чтобы: занимательное дело (НОД) соответствовало статусу увлекательного дела;  чтобы любая детская деятельность (игровая, трудовая, коммуникативная, продуктивная, двигательная, познавательно - исследовательская, музыкально-художественная, чтение) была мотивированной;   чтобы дети были активными участниками воспитательно-образовательного процесса;  чтобы воспитатель умел стимулировать детей к успеху.</w:t>
      </w:r>
    </w:p>
    <w:p w:rsidR="001C75E0" w:rsidRPr="001C75E0" w:rsidRDefault="001C75E0" w:rsidP="001C75E0">
      <w:pPr>
        <w:pStyle w:val="a0cxspmiddle"/>
        <w:spacing w:before="0" w:beforeAutospacing="0" w:after="0" w:afterAutospacing="0" w:line="276" w:lineRule="auto"/>
        <w:contextualSpacing/>
        <w:jc w:val="both"/>
      </w:pPr>
    </w:p>
    <w:p w:rsidR="001C75E0" w:rsidRPr="001C75E0" w:rsidRDefault="001C75E0" w:rsidP="001C75E0">
      <w:pPr>
        <w:pStyle w:val="a0cxspmiddle"/>
        <w:spacing w:before="0" w:beforeAutospacing="0" w:after="0" w:afterAutospacing="0" w:line="276" w:lineRule="auto"/>
        <w:contextualSpacing/>
        <w:jc w:val="both"/>
        <w:rPr>
          <w:i/>
        </w:rPr>
      </w:pPr>
      <w:r w:rsidRPr="001C75E0">
        <w:rPr>
          <w:i/>
        </w:rPr>
        <w:t xml:space="preserve">           </w:t>
      </w:r>
      <w:r w:rsidRPr="001C75E0">
        <w:rPr>
          <w:b/>
          <w:i/>
        </w:rPr>
        <w:t>Над этими проблемами мы продолжаем работать.</w:t>
      </w:r>
      <w:r w:rsidRPr="001C75E0">
        <w:rPr>
          <w:i/>
        </w:rPr>
        <w:t xml:space="preserve"> 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color w:val="000000"/>
          <w:sz w:val="24"/>
          <w:szCs w:val="24"/>
        </w:rPr>
        <w:t xml:space="preserve">У педагогов сформировано позитивное отношение к непрерывному повышению образования и самообразованию. </w:t>
      </w:r>
      <w:r w:rsidRPr="001C75E0">
        <w:rPr>
          <w:rFonts w:ascii="Times New Roman" w:hAnsi="Times New Roman"/>
          <w:sz w:val="24"/>
          <w:szCs w:val="24"/>
        </w:rPr>
        <w:t xml:space="preserve">Администрация  создает условия для повышения профессионального уровня педагогов. 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Количество педагогических работников, прошедших аттестацию в 2015 году и имеющих квалификационную категорию: высшая категория - 5 человек, первая категория - 3 человека.</w:t>
      </w:r>
    </w:p>
    <w:p w:rsidR="001C75E0" w:rsidRPr="001C75E0" w:rsidRDefault="001C75E0" w:rsidP="001C75E0">
      <w:pPr>
        <w:pStyle w:val="a8"/>
        <w:spacing w:before="0" w:beforeAutospacing="0" w:after="0" w:afterAutospacing="0" w:line="276" w:lineRule="auto"/>
        <w:jc w:val="both"/>
      </w:pPr>
      <w:r w:rsidRPr="001C75E0">
        <w:t xml:space="preserve">Педагоги (43%) делятся опытом своей работы на уровне города и ДОУ, стараются участвовать в акциях, конкурсах. </w:t>
      </w:r>
    </w:p>
    <w:p w:rsidR="001C75E0" w:rsidRPr="00DE5C0C" w:rsidRDefault="001C75E0" w:rsidP="001C7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b/>
          <w:sz w:val="24"/>
          <w:szCs w:val="24"/>
        </w:rPr>
        <w:t>Выводы:</w:t>
      </w:r>
      <w:r w:rsidRPr="001C75E0">
        <w:rPr>
          <w:rFonts w:ascii="Times New Roman" w:hAnsi="Times New Roman"/>
          <w:sz w:val="24"/>
          <w:szCs w:val="24"/>
        </w:rPr>
        <w:t xml:space="preserve">  Качественный и количественный состав в МБДОУ "Детский сад №53 "Теремок" комбинированного вида города Белово" достаточный для воспитательно-образовательного процесса, для успешного осуществления образовательной деятельности по всем образовательным областям. </w:t>
      </w:r>
    </w:p>
    <w:p w:rsidR="001C75E0" w:rsidRPr="001C75E0" w:rsidRDefault="001C75E0" w:rsidP="00DE5C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75E0">
        <w:rPr>
          <w:rFonts w:ascii="Times New Roman" w:hAnsi="Times New Roman"/>
          <w:b/>
          <w:sz w:val="24"/>
          <w:szCs w:val="24"/>
        </w:rPr>
        <w:t>2.5</w:t>
      </w:r>
      <w:r w:rsidR="00DE5C0C">
        <w:rPr>
          <w:rFonts w:ascii="Times New Roman" w:hAnsi="Times New Roman"/>
          <w:b/>
          <w:sz w:val="24"/>
          <w:szCs w:val="24"/>
        </w:rPr>
        <w:t>.</w:t>
      </w:r>
      <w:r w:rsidRPr="001C75E0">
        <w:rPr>
          <w:rFonts w:ascii="Times New Roman" w:hAnsi="Times New Roman"/>
          <w:b/>
          <w:sz w:val="24"/>
          <w:szCs w:val="24"/>
        </w:rPr>
        <w:t xml:space="preserve"> Анализ взаимодействия ДОУ и социума.</w:t>
      </w:r>
    </w:p>
    <w:p w:rsidR="001C75E0" w:rsidRPr="001C75E0" w:rsidRDefault="001C75E0" w:rsidP="001C75E0">
      <w:pPr>
        <w:pStyle w:val="a3"/>
        <w:spacing w:line="276" w:lineRule="auto"/>
        <w:ind w:left="1065"/>
        <w:jc w:val="both"/>
        <w:rPr>
          <w:rFonts w:ascii="Times New Roman" w:hAnsi="Times New Roman"/>
          <w:b/>
          <w:sz w:val="24"/>
          <w:szCs w:val="24"/>
        </w:rPr>
      </w:pPr>
      <w:r w:rsidRPr="001C75E0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1C75E0" w:rsidRPr="001C75E0" w:rsidRDefault="001C75E0" w:rsidP="001C75E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В работе с родителями сложилась система, позволяющая вовлекать их в процесс 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воспитания детей согласно задачам дошкольного учреждения. Все это позволило добиться того, что родители стали больше интересоваться достижениями своих детей, они принимают  участие в жизни детского сада, помогают преодолевать возникающие трудности в обучении и воспитании детей.</w:t>
      </w:r>
    </w:p>
    <w:p w:rsidR="001C75E0" w:rsidRPr="001C75E0" w:rsidRDefault="001C75E0" w:rsidP="001C75E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В 2014-2015 учебном году работе с семьей уделялось достаточно много внимания. Родители участвовали в таких мероприятиях, как «День Матери», «Мама, папа, я – спортивная семья» и др., посещали групповые родительские собрания, консультации и открытые занятия. Участвовали в конкурсах. </w:t>
      </w:r>
    </w:p>
    <w:p w:rsidR="001C75E0" w:rsidRPr="001C75E0" w:rsidRDefault="001C75E0" w:rsidP="001C75E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В течение учебного года родители совместно с детьми участвовали в различных конкурсах, (смотр-конкурс новогодних поделок «Мастерская деда Мороза» и др.). К праздникам 23 Февраля, 8 Марта родители участвовали в конкурсе фотографий «Вместе с папой веселей», "Моя любимая мама" и др.</w:t>
      </w:r>
    </w:p>
    <w:p w:rsidR="001C75E0" w:rsidRPr="001C75E0" w:rsidRDefault="001C75E0" w:rsidP="001C75E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В учебном году было проведено два общих родительских собрания (в начале и конце года) и родительские собрания в группах. В октябре  состоялось общее родительское собрание, где родители могли пообщаться со всеми сотрудниками (диетсестра, фельдшер, врач психоневролог) и специалистами (учитель-логопед, педагог-психолог, руководители физического и музыкального воспитания) дошкольного </w:t>
      </w:r>
      <w:r w:rsidRPr="001C75E0">
        <w:rPr>
          <w:rFonts w:ascii="Times New Roman" w:hAnsi="Times New Roman"/>
          <w:sz w:val="24"/>
          <w:szCs w:val="24"/>
        </w:rPr>
        <w:lastRenderedPageBreak/>
        <w:t>учреждения, задать интересующие их вопросы. В индивидуальном порядке в течение учебного года родители приходили на встречи и консультации с необходимыми им специалистами ДОУ.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Педагог-психолог, старший воспитатель и старшая медицинская сестра периодически обновляли стенды с наглядной информацией и пропагандой для родителей согласно вопросам годового плана.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   Анализ анкет родителей о работе дошкольного учреждения показал, что 89% родителей удовлетворены работой детского сада, им нравятся взаимоотношения педагогов и детей, дети с удовольствием посещают детский сад.</w:t>
      </w:r>
    </w:p>
    <w:p w:rsidR="001C75E0" w:rsidRPr="001C75E0" w:rsidRDefault="001C75E0" w:rsidP="001C75E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В течение учебного года слабо велась работа по взаимодействию со школой. </w:t>
      </w:r>
    </w:p>
    <w:p w:rsidR="001C75E0" w:rsidRPr="001C75E0" w:rsidRDefault="001C75E0" w:rsidP="001C75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Воспитатели выпускной группы только отслеживали успеваемость воспитанников. Поэтому в следующем учебном году необходимо проводить работу в данном направлении.</w:t>
      </w:r>
    </w:p>
    <w:p w:rsidR="001C75E0" w:rsidRPr="00DE5C0C" w:rsidRDefault="001C75E0" w:rsidP="00DE5C0C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За прошедший учебный год детский сад тесно сотрудничал с Центральным дворцом творчества. Воспитанники неоднократно посещали мероприятия по тематике ОБЖ, для детей были организованы показы кукольных театров. Все это способствует более широкому развитию у детей представлений об окружающем. 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75E0">
        <w:rPr>
          <w:rFonts w:ascii="Times New Roman" w:hAnsi="Times New Roman"/>
          <w:b/>
          <w:sz w:val="24"/>
          <w:szCs w:val="24"/>
        </w:rPr>
        <w:t xml:space="preserve">2.6. Анализ управления, обеспечение жизнедеятельности ДОУ </w:t>
      </w:r>
    </w:p>
    <w:p w:rsidR="001C75E0" w:rsidRPr="001C75E0" w:rsidRDefault="001C75E0" w:rsidP="001C75E0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1C75E0">
        <w:rPr>
          <w:color w:val="000000"/>
        </w:rPr>
        <w:t xml:space="preserve">        В 2014-2015 учебном году деятельность МБДОУ «Детский сад №53 города Белово» была направлена </w:t>
      </w:r>
      <w:r w:rsidRPr="001C75E0">
        <w:rPr>
          <w:bCs/>
          <w:iCs/>
        </w:rPr>
        <w:t>на реализацию следующих  задач</w:t>
      </w:r>
      <w:r w:rsidRPr="001C75E0">
        <w:rPr>
          <w:color w:val="000000"/>
        </w:rPr>
        <w:t>:</w:t>
      </w:r>
    </w:p>
    <w:p w:rsidR="001C75E0" w:rsidRPr="001C75E0" w:rsidRDefault="001C75E0" w:rsidP="00C930D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Продолжать укреплять и охранять здоровье детей, формируя привычку к здоровому образу жизни;</w:t>
      </w:r>
    </w:p>
    <w:p w:rsidR="001C75E0" w:rsidRPr="001C75E0" w:rsidRDefault="001C75E0" w:rsidP="00C930D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Создавать благоприятные условия для полноценного проживания ребенком с речевой патологией дошкольного детства;</w:t>
      </w:r>
    </w:p>
    <w:p w:rsidR="001C75E0" w:rsidRPr="001C75E0" w:rsidRDefault="001C75E0" w:rsidP="00C930D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Осуществлять интеграцию образовательных областей при обучении и развитии дошкольников.</w:t>
      </w:r>
    </w:p>
    <w:p w:rsidR="001C75E0" w:rsidRPr="001C75E0" w:rsidRDefault="001C75E0" w:rsidP="00C930D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Помогать детям в самореализации вне зависимости от их психофизических особенностей и индивидуальных различий во время самостоятельной деятельности и совместной деятельности со взрослыми;</w:t>
      </w:r>
    </w:p>
    <w:p w:rsidR="001C75E0" w:rsidRPr="00DE5C0C" w:rsidRDefault="001C75E0" w:rsidP="001C75E0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Проводить коррекцию недостатков речевого и психофизического развития у дошкольников со сложной речевой патологией.</w:t>
      </w:r>
    </w:p>
    <w:p w:rsidR="001C75E0" w:rsidRPr="001C75E0" w:rsidRDefault="001C75E0" w:rsidP="001C75E0">
      <w:pPr>
        <w:shd w:val="clear" w:color="auto" w:fill="FFFFFF"/>
        <w:tabs>
          <w:tab w:val="left" w:pos="360"/>
          <w:tab w:val="left" w:pos="2410"/>
        </w:tabs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b/>
          <w:sz w:val="24"/>
          <w:szCs w:val="24"/>
        </w:rPr>
        <w:t xml:space="preserve"> </w:t>
      </w:r>
      <w:r w:rsidRPr="001C75E0">
        <w:rPr>
          <w:rFonts w:ascii="Times New Roman" w:hAnsi="Times New Roman"/>
          <w:spacing w:val="-4"/>
          <w:sz w:val="24"/>
          <w:szCs w:val="24"/>
        </w:rPr>
        <w:t>Внедренная в практику работы комплексная система оздоровления позволила улучшить состояние здоровья детей: повысить резистентность организма, добиться  уменьшения функциональных отклонений, улучшить физическое развитие. Тем не менее, остается достаточно высокий процент часто болеющих детей и детей со сниженными функциональными возможностями, что требует дальнейшей разработки методов и приемов снижения утомляемости и улучшения функционального состояния воспитанников.</w:t>
      </w:r>
    </w:p>
    <w:p w:rsidR="001C75E0" w:rsidRPr="00060A99" w:rsidRDefault="001C75E0" w:rsidP="00060A99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1C75E0">
        <w:t xml:space="preserve">   В этом учебном году усилия  коллектива были направлены на  разработку и реализацию единого комплексно тематического принципа построения воспитательно - образовательного процесса в ДОУ в соответствии с  новыми государственными стандартами. Для этого  были организованы наблюдения, просмотры, консультации,  семинарские занятия. По </w:t>
      </w:r>
      <w:r w:rsidRPr="001C75E0">
        <w:rPr>
          <w:bCs/>
          <w:iCs/>
        </w:rPr>
        <w:t>результатам тематической  проверки выявлено, что данное направление требует  дальнейшей работы по совершенствованию условий  для  реализации единого комплексно тематического плана в ДОУ.</w:t>
      </w:r>
      <w:r w:rsidR="00060A99">
        <w:rPr>
          <w:bCs/>
          <w:iCs/>
        </w:rPr>
        <w:t xml:space="preserve"> </w:t>
      </w:r>
    </w:p>
    <w:p w:rsidR="001C75E0" w:rsidRPr="001C75E0" w:rsidRDefault="001C75E0" w:rsidP="001C75E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Для улучшения воспитательно-образовательной работы в группах созданы необходимые условия: предметно-развивающая среда постоянно пополняется в </w:t>
      </w:r>
      <w:r w:rsidRPr="001C75E0">
        <w:rPr>
          <w:rFonts w:ascii="Times New Roman" w:hAnsi="Times New Roman"/>
          <w:sz w:val="24"/>
          <w:szCs w:val="24"/>
        </w:rPr>
        <w:lastRenderedPageBreak/>
        <w:t>соответствии с возрастом и возможностями детей, учебные пособия и дидактический материал подбираются в соответствии с требованиями программы, ведется перспективное и календарное планирование, учитываются возможности, интересы, потребности самих детей.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  Воспитатели внедряли современные педагогические технологии при   совместной  и самостоятельной  деятельности с детьми  через интеграцию областей. Одобрен опыт работы  Филатовой Н.В.,  Сидоровой Г.Н, Белянской И.Г., Кругликовой И.Н., Рагузиной О.Н.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Открытые просмотры,  результаты тематических проверок, анализ заболеваемости в ДОУ, показали , что   необходимо продолжить работу  по организации образовательного процесса  на основе интеграции  областей.</w:t>
      </w:r>
    </w:p>
    <w:p w:rsidR="001C75E0" w:rsidRPr="001C75E0" w:rsidRDefault="001C75E0" w:rsidP="001C75E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Анализ выполнения программы по всем направлениям показал, что Программа воспитания и обучения в детском саду (на высоком и среднем уровне) выполнена на 91 %.</w:t>
      </w:r>
    </w:p>
    <w:p w:rsidR="001C75E0" w:rsidRPr="001C75E0" w:rsidRDefault="001C75E0" w:rsidP="001C75E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>Анализ достаточ</w:t>
      </w:r>
      <w:r w:rsidR="0074188F">
        <w:rPr>
          <w:rFonts w:ascii="Times New Roman" w:hAnsi="Times New Roman"/>
          <w:sz w:val="24"/>
          <w:szCs w:val="24"/>
        </w:rPr>
        <w:t>ности мероприятий показал, что 96</w:t>
      </w:r>
      <w:r w:rsidRPr="001C75E0">
        <w:rPr>
          <w:rFonts w:ascii="Times New Roman" w:hAnsi="Times New Roman"/>
          <w:sz w:val="24"/>
          <w:szCs w:val="24"/>
        </w:rPr>
        <w:t xml:space="preserve"> % от общего числа мероприятий </w:t>
      </w:r>
      <w:r w:rsidR="0074188F">
        <w:rPr>
          <w:rFonts w:ascii="Times New Roman" w:hAnsi="Times New Roman"/>
          <w:sz w:val="24"/>
          <w:szCs w:val="24"/>
        </w:rPr>
        <w:t xml:space="preserve">были </w:t>
      </w:r>
      <w:r w:rsidRPr="001C75E0">
        <w:rPr>
          <w:rFonts w:ascii="Times New Roman" w:hAnsi="Times New Roman"/>
          <w:sz w:val="24"/>
          <w:szCs w:val="24"/>
        </w:rPr>
        <w:t xml:space="preserve">выполнены, </w:t>
      </w:r>
      <w:r w:rsidR="0074188F">
        <w:rPr>
          <w:rFonts w:ascii="Times New Roman" w:hAnsi="Times New Roman"/>
          <w:sz w:val="24"/>
          <w:szCs w:val="24"/>
        </w:rPr>
        <w:t xml:space="preserve">не выполнено 4% </w:t>
      </w:r>
      <w:r w:rsidRPr="001C75E0">
        <w:rPr>
          <w:rFonts w:ascii="Times New Roman" w:hAnsi="Times New Roman"/>
          <w:sz w:val="24"/>
          <w:szCs w:val="24"/>
        </w:rPr>
        <w:t>по причинам высокой плотности плана, нехватки времени, недостаточной ответственности сотрудников, возникшими незапланированными  мероприятиями. В связи с чем,   производилась корректировка плана в соответствии с реальными возможностями коллектива.</w:t>
      </w:r>
    </w:p>
    <w:p w:rsidR="001C75E0" w:rsidRPr="001C75E0" w:rsidRDefault="001C75E0" w:rsidP="001C75E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C75E0">
        <w:rPr>
          <w:rFonts w:ascii="Times New Roman" w:hAnsi="Times New Roman"/>
          <w:i/>
          <w:iCs/>
          <w:sz w:val="24"/>
          <w:szCs w:val="24"/>
        </w:rPr>
        <w:t>В</w:t>
      </w:r>
      <w:r w:rsidRPr="001C75E0">
        <w:rPr>
          <w:rFonts w:ascii="Times New Roman" w:hAnsi="Times New Roman"/>
          <w:iCs/>
          <w:sz w:val="24"/>
          <w:szCs w:val="24"/>
        </w:rPr>
        <w:t xml:space="preserve"> </w:t>
      </w:r>
      <w:r w:rsidRPr="001C75E0">
        <w:rPr>
          <w:rFonts w:ascii="Times New Roman" w:hAnsi="Times New Roman"/>
          <w:i/>
          <w:iCs/>
          <w:sz w:val="24"/>
          <w:szCs w:val="24"/>
        </w:rPr>
        <w:t>течение года продуктивно работали: МО логопедов, ПМПк., ПС</w:t>
      </w:r>
      <w:r w:rsidRPr="001C75E0">
        <w:rPr>
          <w:rFonts w:ascii="Times New Roman" w:hAnsi="Times New Roman"/>
          <w:iCs/>
          <w:sz w:val="24"/>
          <w:szCs w:val="24"/>
        </w:rPr>
        <w:t xml:space="preserve"> </w:t>
      </w:r>
      <w:r w:rsidRPr="001C75E0">
        <w:rPr>
          <w:rFonts w:ascii="Times New Roman" w:hAnsi="Times New Roman"/>
          <w:sz w:val="24"/>
          <w:szCs w:val="24"/>
        </w:rPr>
        <w:t xml:space="preserve">(открытые просмотры совместной образовательной деятельности с детьми, образовательной деятельности с детьми в режимных процессах, анализ деятельности,  презентаций опыта работы, проблемные семинары - практикумы, выставки, консультации, деловые игры…). </w:t>
      </w:r>
    </w:p>
    <w:p w:rsidR="001C75E0" w:rsidRPr="001C75E0" w:rsidRDefault="001C75E0" w:rsidP="001C75E0">
      <w:pPr>
        <w:tabs>
          <w:tab w:val="left" w:pos="7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    Активно работали рабочая группа по разрабо</w:t>
      </w:r>
      <w:r w:rsidR="00060A99">
        <w:rPr>
          <w:rFonts w:ascii="Times New Roman" w:hAnsi="Times New Roman"/>
          <w:sz w:val="24"/>
          <w:szCs w:val="24"/>
        </w:rPr>
        <w:t>тке ООП ДО, ПМПк. Были рассмотре</w:t>
      </w:r>
      <w:r w:rsidRPr="001C75E0">
        <w:rPr>
          <w:rFonts w:ascii="Times New Roman" w:hAnsi="Times New Roman"/>
          <w:sz w:val="24"/>
          <w:szCs w:val="24"/>
        </w:rPr>
        <w:t>ны вопросы  по организации образовательного процесса в соответствии ФГОС и по вопросам внесения изменений в ООП ДОУ. ПМПк обеспечивало психолого-медико-пед</w:t>
      </w:r>
      <w:r w:rsidR="0074188F">
        <w:rPr>
          <w:rFonts w:ascii="Times New Roman" w:hAnsi="Times New Roman"/>
          <w:sz w:val="24"/>
          <w:szCs w:val="24"/>
        </w:rPr>
        <w:t>агогическое сопровождение детей.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5E0">
        <w:rPr>
          <w:rFonts w:ascii="Times New Roman" w:hAnsi="Times New Roman"/>
          <w:sz w:val="24"/>
          <w:szCs w:val="24"/>
        </w:rPr>
        <w:t xml:space="preserve">             Непосредственными участниками воспитательно образовательного процесса продолжают оставаться родители ДОУ.  Родители активно участвуют в собраниях, посещают консультации, тренинги, практические занятия по запросу.  Родители с детьми активно участвуют в выставках, конкурсах, соревнованиях, проводимых в ДОУ.                Анкетирование  родителей показало, 89 % родителей полностью удовлетворены работой ДОУ, 11 % родителей желают получать больше дополнительных образовательных услуг.</w:t>
      </w:r>
    </w:p>
    <w:p w:rsidR="001C75E0" w:rsidRPr="001C75E0" w:rsidRDefault="0074188F" w:rsidP="001C75E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Для решения всех проблем необходимо выполнение следующих мероприятий</w:t>
      </w:r>
      <w:r w:rsidR="001C75E0" w:rsidRPr="001C75E0">
        <w:rPr>
          <w:rFonts w:ascii="Times New Roman" w:hAnsi="Times New Roman"/>
          <w:b/>
          <w:i/>
          <w:sz w:val="24"/>
          <w:szCs w:val="24"/>
        </w:rPr>
        <w:t>:</w:t>
      </w:r>
    </w:p>
    <w:p w:rsidR="001C75E0" w:rsidRPr="001C75E0" w:rsidRDefault="001C75E0" w:rsidP="001C75E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C75E0">
        <w:rPr>
          <w:rFonts w:ascii="Times New Roman" w:hAnsi="Times New Roman"/>
          <w:i/>
          <w:sz w:val="24"/>
          <w:szCs w:val="24"/>
        </w:rPr>
        <w:t>- на МО педагогов логопедических групп отработать индивидуальные маршруты развития детей с тяжелыми нарушениями речи  и продолжить работу по созданию условий для реализации единого комплексно тематического плана к ООП в  ДОУ;</w:t>
      </w:r>
    </w:p>
    <w:p w:rsidR="001C75E0" w:rsidRPr="001C75E0" w:rsidRDefault="001C75E0" w:rsidP="001C75E0">
      <w:pPr>
        <w:pStyle w:val="a8"/>
        <w:spacing w:before="0" w:beforeAutospacing="0" w:after="0" w:afterAutospacing="0" w:line="276" w:lineRule="auto"/>
        <w:jc w:val="both"/>
        <w:rPr>
          <w:i/>
        </w:rPr>
      </w:pPr>
      <w:r w:rsidRPr="001C75E0">
        <w:rPr>
          <w:i/>
        </w:rPr>
        <w:t>-  рабочей группе по коррекции ООП ДОУ подобрать и отработать наиболее щадящие по времени, подготовке методы тестирования, обследования и наблюдения по возрастным группам для изучения сформированности интегративных качеств у дошкольников, внести корректировку в ООП в разделе «Мониторинг»;</w:t>
      </w:r>
    </w:p>
    <w:p w:rsidR="001C75E0" w:rsidRPr="001C75E0" w:rsidRDefault="001C75E0" w:rsidP="001C75E0">
      <w:pPr>
        <w:pStyle w:val="a8"/>
        <w:spacing w:before="0" w:beforeAutospacing="0" w:after="0" w:afterAutospacing="0" w:line="276" w:lineRule="auto"/>
        <w:jc w:val="both"/>
        <w:rPr>
          <w:i/>
        </w:rPr>
      </w:pPr>
      <w:r w:rsidRPr="001C75E0">
        <w:rPr>
          <w:i/>
        </w:rPr>
        <w:t>- продолжить работу с педагогами по созданию предметно развивающей среды с учётом требований  к условиям реализации ООП ДОУ</w:t>
      </w:r>
    </w:p>
    <w:p w:rsidR="001C75E0" w:rsidRPr="001C75E0" w:rsidRDefault="001C75E0" w:rsidP="001C75E0">
      <w:pPr>
        <w:pStyle w:val="a8"/>
        <w:spacing w:before="0" w:beforeAutospacing="0" w:after="0" w:afterAutospacing="0" w:line="276" w:lineRule="auto"/>
        <w:jc w:val="both"/>
        <w:rPr>
          <w:i/>
        </w:rPr>
      </w:pPr>
      <w:r w:rsidRPr="001C75E0">
        <w:rPr>
          <w:i/>
        </w:rPr>
        <w:t xml:space="preserve">-продолжить работу над внедрением педагогических  технологий и ИКТ при организации совместной деятельности педагогов с детьми и совместной деятельности родителей и детей </w:t>
      </w:r>
    </w:p>
    <w:p w:rsidR="001C75E0" w:rsidRPr="002B28B6" w:rsidRDefault="002B28B6" w:rsidP="001C75E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2.7. </w:t>
      </w:r>
      <w:r w:rsidRPr="002B28B6">
        <w:rPr>
          <w:rFonts w:ascii="Times New Roman" w:hAnsi="Times New Roman"/>
          <w:b/>
          <w:sz w:val="24"/>
          <w:szCs w:val="24"/>
        </w:rPr>
        <w:t>Материально-техническая база соответствует предъявляемым к ней требованиям.</w:t>
      </w:r>
    </w:p>
    <w:p w:rsidR="002B28B6" w:rsidRPr="004D5B5E" w:rsidRDefault="002B28B6" w:rsidP="002B28B6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 оборудовано необходимым оборудованием для своего полноценного функционирования. Бытовые условия в групповых помещениях и специализированных кабинетах соответствуют нормам СанПиН 2.4.1.3049-13.</w:t>
      </w:r>
    </w:p>
    <w:p w:rsidR="002B28B6" w:rsidRPr="004D5B5E" w:rsidRDefault="002B28B6" w:rsidP="002B28B6">
      <w:p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Предметно - пространственная развивающая образовательная среда организована в соответствии с основными направлениями развития детей согласно к условиям реализации основной общеобразовательной программы дошкольного образования.</w:t>
      </w:r>
    </w:p>
    <w:p w:rsidR="002B28B6" w:rsidRPr="004D5B5E" w:rsidRDefault="002B28B6" w:rsidP="002B28B6">
      <w:pPr>
        <w:spacing w:before="75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Оборудование основных помещений ДОУ в соответствии с основными направлениями развития воспитанников</w:t>
      </w:r>
    </w:p>
    <w:p w:rsidR="002B28B6" w:rsidRPr="004D5B5E" w:rsidRDefault="002B28B6" w:rsidP="002B28B6">
      <w:pPr>
        <w:spacing w:after="0" w:line="244" w:lineRule="atLeast"/>
        <w:ind w:right="-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</w:t>
      </w:r>
    </w:p>
    <w:tbl>
      <w:tblPr>
        <w:tblW w:w="10348" w:type="dxa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3119"/>
        <w:gridCol w:w="4961"/>
      </w:tblGrid>
      <w:tr w:rsidR="002B28B6" w:rsidRPr="004D5B5E" w:rsidTr="002B28B6">
        <w:trPr>
          <w:trHeight w:val="70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after="0" w:line="244" w:lineRule="atLeas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направления развития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after="0" w:line="244" w:lineRule="atLeast"/>
              <w:ind w:left="17" w:right="58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  специальных помещений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after="0" w:line="244" w:lineRule="atLeast"/>
              <w:ind w:right="15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пособия   и специальное оборудование</w:t>
            </w:r>
          </w:p>
        </w:tc>
      </w:tr>
      <w:tr w:rsidR="002B28B6" w:rsidRPr="004D5B5E" w:rsidTr="002B28B6">
        <w:trPr>
          <w:trHeight w:val="468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before="75"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направление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before="75"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  зал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           оборудования для проведения физкультурных   мероприятий, занятий.</w:t>
            </w:r>
          </w:p>
        </w:tc>
      </w:tr>
      <w:tr w:rsidR="002B28B6" w:rsidRPr="004D5B5E" w:rsidTr="002B28B6">
        <w:trPr>
          <w:trHeight w:val="528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8B6" w:rsidRPr="004D5B5E" w:rsidRDefault="002B28B6" w:rsidP="0024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before="75"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  помещения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4205DD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Центры   двигательной активности, </w:t>
            </w:r>
          </w:p>
        </w:tc>
      </w:tr>
      <w:tr w:rsidR="002B28B6" w:rsidRPr="004D5B5E" w:rsidTr="002B28B6">
        <w:trPr>
          <w:trHeight w:val="22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8B6" w:rsidRPr="004D5B5E" w:rsidRDefault="002B28B6" w:rsidP="0024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before="75" w:after="0" w:line="22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  блок: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5B5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медицинский кабинет, изолятор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массажный кабинет, процедурный кабинет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420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Письменный   стол. стулья, ширма, кровать, кушетка, шкаф, медицинский столик со стеклянной   крышкой , умывальная раковина, весы   медицинские, ростомер, тонометр, фонендоскоп, жгут резиновый,</w:t>
            </w:r>
          </w:p>
          <w:p w:rsidR="002B28B6" w:rsidRPr="004D5B5E" w:rsidRDefault="002B28B6" w:rsidP="00420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   медицинский, грелка резиновая</w:t>
            </w:r>
          </w:p>
          <w:p w:rsidR="002B28B6" w:rsidRPr="004D5B5E" w:rsidRDefault="002B28B6" w:rsidP="00420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пузырь   для льда, лоток почкообразный,</w:t>
            </w:r>
          </w:p>
          <w:p w:rsidR="002B28B6" w:rsidRPr="004D5B5E" w:rsidRDefault="002B28B6" w:rsidP="00420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шпатели   и др. оборудование</w:t>
            </w:r>
          </w:p>
        </w:tc>
      </w:tr>
      <w:tr w:rsidR="002B28B6" w:rsidRPr="004D5B5E" w:rsidTr="002B28B6">
        <w:trPr>
          <w:trHeight w:val="11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8B6" w:rsidRPr="004D5B5E" w:rsidRDefault="002B28B6" w:rsidP="0024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after="0" w:line="244" w:lineRule="atLeast"/>
              <w:ind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для   оздоровительных и закаливающих процедур на территории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  для оздоровительной гимнастики и   дыхательных тренировок.</w:t>
            </w:r>
          </w:p>
        </w:tc>
      </w:tr>
      <w:tr w:rsidR="002B28B6" w:rsidRPr="004D5B5E" w:rsidTr="002B28B6">
        <w:trPr>
          <w:trHeight w:val="933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after="43" w:line="191" w:lineRule="atLeast"/>
              <w:ind w:right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  коммуникативное развитие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before="75"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  помещения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after="0" w:line="244" w:lineRule="atLeast"/>
              <w:ind w:right="3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 пособия и   игры, наглядно – дидактическое пособие, игровые модули, сюжетно-игровое   оборудование, оборудование для трудовой деятельности художественная   литература, магнитофон,   фотоаппарат,   видео -   и   аудиотека.</w:t>
            </w:r>
          </w:p>
        </w:tc>
      </w:tr>
      <w:tr w:rsidR="002B28B6" w:rsidRPr="004D5B5E" w:rsidTr="002B28B6">
        <w:trPr>
          <w:trHeight w:val="468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8B6" w:rsidRPr="004D5B5E" w:rsidRDefault="002B28B6" w:rsidP="0024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before="75"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Коридорные   пролѐты 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B28B6">
            <w:pPr>
              <w:spacing w:before="75"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Фотовыставки,   тематические выставки, выставки детских рисунков и предметы </w:t>
            </w:r>
          </w:p>
        </w:tc>
      </w:tr>
      <w:tr w:rsidR="002B28B6" w:rsidRPr="004D5B5E" w:rsidTr="002B28B6">
        <w:trPr>
          <w:trHeight w:val="841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8B6" w:rsidRPr="004D5B5E" w:rsidRDefault="002B28B6" w:rsidP="0024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before="75"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  ДОУ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before="75"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  физкультурные формы на групповых прогулочных площадках для сюжетно-ролевых   игр и др.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спортивная площадка</w:t>
            </w:r>
          </w:p>
        </w:tc>
      </w:tr>
      <w:tr w:rsidR="002B28B6" w:rsidRPr="004D5B5E" w:rsidTr="00241156">
        <w:trPr>
          <w:trHeight w:val="208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before="75"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Познавательное   и речевое развитие</w:t>
            </w:r>
          </w:p>
          <w:p w:rsidR="002B28B6" w:rsidRPr="004D5B5E" w:rsidRDefault="002B28B6" w:rsidP="00241156">
            <w:pPr>
              <w:spacing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before="75"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  помещения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Центры   познавательно-речевого развития, оборудование для исследовательской и   опытнической деятельности детей (мини лаборатории). Мматериал для разного   вида конструирования, экологические уголки, уголки сказок, дидактические и   развивающие игры, игры-головоломки, игры для развития логического мышления,   развивающие таблицы, мобильные стенды, переносное мультимедийное оборудование подбор детских презентаций по темам детские   библиотечки с подбором детской литературы, дидактических игр с   литературоведческим содержанием.</w:t>
            </w:r>
          </w:p>
        </w:tc>
      </w:tr>
      <w:tr w:rsidR="002B28B6" w:rsidRPr="004D5B5E" w:rsidTr="00241156">
        <w:trPr>
          <w:trHeight w:val="24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before="75"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  ДОУ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before="75"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«Зимняя столовая для птиц», уголок леса, цветники</w:t>
            </w:r>
          </w:p>
        </w:tc>
      </w:tr>
      <w:tr w:rsidR="002B28B6" w:rsidRPr="004D5B5E" w:rsidTr="00241156">
        <w:trPr>
          <w:trHeight w:val="932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before="75"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   - эстетическое развитие</w:t>
            </w:r>
          </w:p>
          <w:p w:rsidR="002B28B6" w:rsidRPr="004D5B5E" w:rsidRDefault="002B28B6" w:rsidP="00241156">
            <w:pPr>
              <w:spacing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B28B6" w:rsidRPr="004D5B5E" w:rsidRDefault="002B28B6" w:rsidP="00241156">
            <w:pPr>
              <w:spacing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before="75"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  помещения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after="0" w:line="244" w:lineRule="atLeast"/>
              <w:ind w:right="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Центры   музыкально-художественного творчества, центры художественно-продуктивной   деятельности. Театры разных видов (настольный, кукольный, перчаточный, бибабо   и другие), магнитофоны, музыкальные инструменты.</w:t>
            </w:r>
          </w:p>
        </w:tc>
      </w:tr>
      <w:tr w:rsidR="002B28B6" w:rsidRPr="004D5B5E" w:rsidTr="00241156">
        <w:trPr>
          <w:trHeight w:val="468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before="75"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  ДОУ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before="75"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Прогулочные   беседки, оборудованные для детского творчества в тѐплое время года</w:t>
            </w:r>
          </w:p>
        </w:tc>
      </w:tr>
      <w:tr w:rsidR="002B28B6" w:rsidRPr="004D5B5E" w:rsidTr="00241156">
        <w:trPr>
          <w:trHeight w:val="473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before="75"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Коридорные   пролѐты 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before="75"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Фотовыставки,   тематические выставки, выставки детских рисунков и предметы продуктивной   деятельности детей</w:t>
            </w:r>
          </w:p>
        </w:tc>
      </w:tr>
      <w:tr w:rsidR="002B28B6" w:rsidRPr="004D5B5E" w:rsidTr="00241156">
        <w:trPr>
          <w:trHeight w:val="324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before="75"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Коррекционное   направление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Default="002B28B6" w:rsidP="002B28B6">
            <w:pPr>
              <w:spacing w:before="75"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Логопедические кабинеты</w:t>
            </w:r>
          </w:p>
          <w:p w:rsidR="002B28B6" w:rsidRPr="004D5B5E" w:rsidRDefault="002B28B6" w:rsidP="00241156">
            <w:pPr>
              <w:spacing w:before="75"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Default="002B28B6" w:rsidP="002B28B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оборудованием для коррекции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речевого</w:t>
            </w: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</w:t>
            </w:r>
          </w:p>
          <w:p w:rsidR="002B28B6" w:rsidRDefault="002B28B6" w:rsidP="002B28B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Логопедические уголки</w:t>
            </w: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оборудованием для коррекции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речевого</w:t>
            </w: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развития,     центры уединения  </w:t>
            </w:r>
          </w:p>
          <w:p w:rsidR="002B28B6" w:rsidRPr="004D5B5E" w:rsidRDefault="002B28B6" w:rsidP="002B28B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8B6" w:rsidRPr="004D5B5E" w:rsidTr="00241156">
        <w:trPr>
          <w:trHeight w:val="324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before="75"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before="75"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  помещения</w:t>
            </w:r>
          </w:p>
        </w:tc>
        <w:tc>
          <w:tcPr>
            <w:tcW w:w="49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08" w:type="dxa"/>
              <w:bottom w:w="0" w:type="dxa"/>
              <w:right w:w="17" w:type="dxa"/>
            </w:tcMar>
            <w:hideMark/>
          </w:tcPr>
          <w:p w:rsidR="002B28B6" w:rsidRPr="004D5B5E" w:rsidRDefault="002B28B6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28B6" w:rsidRPr="004D5B5E" w:rsidRDefault="002B28B6" w:rsidP="002B28B6">
      <w:pPr>
        <w:spacing w:before="7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Планирование образовательного процесса, условия для его осуществления курирует   старший воспитатель детского сада. Методический кабинет является центром практической и инновационной деятельности. В кабинете функционирует методическая библиотека, медиатека для самообразования педагогов, специалистов и родителей воспитанников. Ежемесячно в методическом кабинете организуется тематическая выставка в соответствии с методическим заказом педагогического коллектива детского сада. В кабинете отведено место для самообразования педагогов и специалистов, в свободном доступе для них находится компьютер с программным обеспечениемWord, PowerPoint, Excel с доступом в интернет, принтер, сканер.</w:t>
      </w:r>
    </w:p>
    <w:p w:rsidR="002B28B6" w:rsidRPr="004D5B5E" w:rsidRDefault="002B28B6" w:rsidP="002B28B6">
      <w:pPr>
        <w:spacing w:before="7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Одно из важнейших направлений развития системы образования в МБДОУ является информатизация образовательного процесса.</w:t>
      </w:r>
    </w:p>
    <w:p w:rsidR="002B28B6" w:rsidRPr="00DE5C0C" w:rsidRDefault="002B28B6" w:rsidP="002B28B6">
      <w:pPr>
        <w:spacing w:before="150" w:after="0" w:line="324" w:lineRule="atLeast"/>
        <w:ind w:left="354"/>
        <w:jc w:val="center"/>
        <w:outlineLvl w:val="2"/>
        <w:rPr>
          <w:rFonts w:ascii="Times New Roman" w:eastAsia="Times New Roman" w:hAnsi="Times New Roman"/>
          <w:caps/>
          <w:sz w:val="20"/>
          <w:szCs w:val="20"/>
          <w:lang w:eastAsia="ru-RU"/>
        </w:rPr>
      </w:pPr>
      <w:r w:rsidRPr="00DE5C0C">
        <w:rPr>
          <w:rFonts w:ascii="Times New Roman" w:eastAsia="Times New Roman" w:hAnsi="Times New Roman"/>
          <w:caps/>
          <w:sz w:val="20"/>
          <w:szCs w:val="20"/>
          <w:lang w:eastAsia="ru-RU"/>
        </w:rPr>
        <w:t>ОБЕСПЕЧЕННОСТЬ КОМПЬЮТЕРАМИ И ОРГТЕХНИКОЙ</w:t>
      </w:r>
    </w:p>
    <w:tbl>
      <w:tblPr>
        <w:tblW w:w="9340" w:type="dxa"/>
        <w:tblInd w:w="-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1865"/>
        <w:gridCol w:w="1889"/>
        <w:gridCol w:w="1796"/>
        <w:gridCol w:w="1716"/>
        <w:gridCol w:w="1387"/>
      </w:tblGrid>
      <w:tr w:rsidR="002B28B6" w:rsidRPr="004D5B5E" w:rsidTr="002B28B6">
        <w:trPr>
          <w:trHeight w:val="8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18" w:type="dxa"/>
              <w:bottom w:w="0" w:type="dxa"/>
              <w:right w:w="52" w:type="dxa"/>
            </w:tcMar>
            <w:hideMark/>
          </w:tcPr>
          <w:p w:rsidR="002B28B6" w:rsidRPr="004D5B5E" w:rsidRDefault="002B28B6" w:rsidP="00241156">
            <w:pPr>
              <w:spacing w:before="15" w:after="15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18" w:type="dxa"/>
              <w:bottom w:w="0" w:type="dxa"/>
              <w:right w:w="52" w:type="dxa"/>
            </w:tcMar>
            <w:hideMark/>
          </w:tcPr>
          <w:p w:rsidR="002B28B6" w:rsidRPr="004D5B5E" w:rsidRDefault="002B28B6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18" w:type="dxa"/>
              <w:bottom w:w="0" w:type="dxa"/>
              <w:right w:w="52" w:type="dxa"/>
            </w:tcMar>
            <w:hideMark/>
          </w:tcPr>
          <w:p w:rsidR="002B28B6" w:rsidRPr="004D5B5E" w:rsidRDefault="002B28B6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  компьютеров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18" w:type="dxa"/>
              <w:bottom w:w="0" w:type="dxa"/>
              <w:right w:w="52" w:type="dxa"/>
            </w:tcMar>
            <w:hideMark/>
          </w:tcPr>
          <w:p w:rsidR="002B28B6" w:rsidRPr="004D5B5E" w:rsidRDefault="002B28B6" w:rsidP="0024115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Копировальные   аппараты</w:t>
            </w:r>
          </w:p>
          <w:p w:rsidR="002B28B6" w:rsidRPr="004D5B5E" w:rsidRDefault="002B28B6" w:rsidP="0024115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18" w:type="dxa"/>
              <w:bottom w:w="0" w:type="dxa"/>
              <w:right w:w="52" w:type="dxa"/>
            </w:tcMar>
            <w:hideMark/>
          </w:tcPr>
          <w:p w:rsidR="002B28B6" w:rsidRPr="004D5B5E" w:rsidRDefault="002B28B6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  проекторов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18" w:type="dxa"/>
              <w:bottom w:w="0" w:type="dxa"/>
              <w:right w:w="52" w:type="dxa"/>
            </w:tcMar>
            <w:hideMark/>
          </w:tcPr>
          <w:p w:rsidR="002B28B6" w:rsidRPr="004D5B5E" w:rsidRDefault="002B28B6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  интерактивных досок</w:t>
            </w:r>
          </w:p>
        </w:tc>
      </w:tr>
      <w:tr w:rsidR="002B28B6" w:rsidRPr="004D5B5E" w:rsidTr="002B28B6">
        <w:trPr>
          <w:trHeight w:val="284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" w:type="dxa"/>
              <w:left w:w="118" w:type="dxa"/>
              <w:bottom w:w="0" w:type="dxa"/>
              <w:right w:w="52" w:type="dxa"/>
            </w:tcMar>
            <w:hideMark/>
          </w:tcPr>
          <w:p w:rsidR="002B28B6" w:rsidRPr="004D5B5E" w:rsidRDefault="002B28B6" w:rsidP="00241156">
            <w:pPr>
              <w:spacing w:after="0" w:line="244" w:lineRule="atLeast"/>
              <w:ind w:left="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18" w:type="dxa"/>
              <w:bottom w:w="0" w:type="dxa"/>
              <w:right w:w="52" w:type="dxa"/>
            </w:tcMar>
            <w:hideMark/>
          </w:tcPr>
          <w:p w:rsidR="002B28B6" w:rsidRPr="004D5B5E" w:rsidRDefault="002B28B6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  в наличии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18" w:type="dxa"/>
              <w:bottom w:w="0" w:type="dxa"/>
              <w:right w:w="52" w:type="dxa"/>
            </w:tcMar>
            <w:hideMark/>
          </w:tcPr>
          <w:p w:rsidR="002B28B6" w:rsidRPr="004D5B5E" w:rsidRDefault="00B11DCE" w:rsidP="0024115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18" w:type="dxa"/>
              <w:bottom w:w="0" w:type="dxa"/>
              <w:right w:w="52" w:type="dxa"/>
            </w:tcMar>
            <w:hideMark/>
          </w:tcPr>
          <w:p w:rsidR="002B28B6" w:rsidRPr="004D5B5E" w:rsidRDefault="002B28B6" w:rsidP="0024115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18" w:type="dxa"/>
              <w:bottom w:w="0" w:type="dxa"/>
              <w:right w:w="52" w:type="dxa"/>
            </w:tcMar>
            <w:hideMark/>
          </w:tcPr>
          <w:p w:rsidR="002B28B6" w:rsidRPr="004D5B5E" w:rsidRDefault="002B28B6" w:rsidP="0024115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18" w:type="dxa"/>
              <w:bottom w:w="0" w:type="dxa"/>
              <w:right w:w="52" w:type="dxa"/>
            </w:tcMar>
            <w:hideMark/>
          </w:tcPr>
          <w:p w:rsidR="002B28B6" w:rsidRPr="004D5B5E" w:rsidRDefault="002B28B6" w:rsidP="00241156">
            <w:pPr>
              <w:spacing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7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B28B6" w:rsidRPr="004D5B5E" w:rsidTr="002B28B6">
        <w:trPr>
          <w:trHeight w:val="89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" w:type="dxa"/>
              <w:left w:w="118" w:type="dxa"/>
              <w:bottom w:w="0" w:type="dxa"/>
              <w:right w:w="52" w:type="dxa"/>
            </w:tcMar>
            <w:hideMark/>
          </w:tcPr>
          <w:p w:rsidR="002B28B6" w:rsidRPr="004D5B5E" w:rsidRDefault="002B28B6" w:rsidP="00241156">
            <w:pPr>
              <w:spacing w:after="0" w:line="244" w:lineRule="atLeast"/>
              <w:ind w:left="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18" w:type="dxa"/>
              <w:bottom w:w="0" w:type="dxa"/>
              <w:right w:w="52" w:type="dxa"/>
            </w:tcMar>
            <w:hideMark/>
          </w:tcPr>
          <w:p w:rsidR="002B28B6" w:rsidRPr="004D5B5E" w:rsidRDefault="002B28B6" w:rsidP="0024115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Используется в учебном процессе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18" w:type="dxa"/>
              <w:bottom w:w="0" w:type="dxa"/>
              <w:right w:w="52" w:type="dxa"/>
            </w:tcMar>
            <w:hideMark/>
          </w:tcPr>
          <w:p w:rsidR="002B28B6" w:rsidRPr="004D5B5E" w:rsidRDefault="002B28B6" w:rsidP="002B28B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18" w:type="dxa"/>
              <w:bottom w:w="0" w:type="dxa"/>
              <w:right w:w="52" w:type="dxa"/>
            </w:tcMar>
            <w:hideMark/>
          </w:tcPr>
          <w:p w:rsidR="002B28B6" w:rsidRPr="004D5B5E" w:rsidRDefault="002B28B6" w:rsidP="002B28B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18" w:type="dxa"/>
              <w:bottom w:w="0" w:type="dxa"/>
              <w:right w:w="52" w:type="dxa"/>
            </w:tcMar>
            <w:hideMark/>
          </w:tcPr>
          <w:p w:rsidR="002B28B6" w:rsidRPr="004D5B5E" w:rsidRDefault="002B28B6" w:rsidP="0007572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118" w:type="dxa"/>
              <w:bottom w:w="0" w:type="dxa"/>
              <w:right w:w="52" w:type="dxa"/>
            </w:tcMar>
            <w:hideMark/>
          </w:tcPr>
          <w:p w:rsidR="002B28B6" w:rsidRPr="004D5B5E" w:rsidRDefault="002B28B6" w:rsidP="00241156">
            <w:pPr>
              <w:spacing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75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B28B6" w:rsidRPr="004D5B5E" w:rsidRDefault="002B28B6" w:rsidP="002B28B6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</w:t>
      </w:r>
      <w:r w:rsidR="00DD7B22">
        <w:rPr>
          <w:rFonts w:ascii="Times New Roman" w:eastAsia="Times New Roman" w:hAnsi="Times New Roman"/>
          <w:sz w:val="24"/>
          <w:szCs w:val="24"/>
          <w:lang w:eastAsia="ru-RU"/>
        </w:rPr>
        <w:t>ническая база МБДОУ в</w:t>
      </w: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 xml:space="preserve"> 2014-2015 учебном году пополнилась современным оборудованием, дидактическими пособиями, игрушками, новой методической литературой</w:t>
      </w:r>
    </w:p>
    <w:p w:rsidR="00B662E7" w:rsidRDefault="00B662E7" w:rsidP="00CC2E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DCE" w:rsidRPr="00060A99" w:rsidRDefault="00B11DCE" w:rsidP="00060A99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0A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Выявленные проблемы, определение возможных путей их решения</w:t>
      </w:r>
    </w:p>
    <w:p w:rsidR="00937B4D" w:rsidRPr="00937B4D" w:rsidRDefault="00937B4D" w:rsidP="00937B4D">
      <w:pPr>
        <w:pStyle w:val="Style21"/>
        <w:widowControl/>
        <w:spacing w:line="240" w:lineRule="auto"/>
        <w:ind w:firstLine="851"/>
        <w:rPr>
          <w:rStyle w:val="FontStyle27"/>
          <w:sz w:val="24"/>
          <w:szCs w:val="24"/>
        </w:rPr>
      </w:pPr>
      <w:r w:rsidRPr="00937B4D">
        <w:rPr>
          <w:rStyle w:val="FontStyle27"/>
          <w:sz w:val="24"/>
          <w:szCs w:val="24"/>
        </w:rPr>
        <w:t>Проблемно-ориентированный анализ деятельности дошкольного учреждения наглядно показал, что сложилась ситуация, которая условиями, средствами, методами обучения, воспитания недостаточно способствует развитию детей в соответствии с потенциальными возможностями учреждения (кадровыми, материально-техническими).</w:t>
      </w:r>
    </w:p>
    <w:tbl>
      <w:tblPr>
        <w:tblW w:w="10207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3828"/>
        <w:gridCol w:w="3969"/>
      </w:tblGrid>
      <w:tr w:rsidR="00B11DCE" w:rsidRPr="004D5B5E" w:rsidTr="00B11DCE">
        <w:trPr>
          <w:trHeight w:val="75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DCE" w:rsidRPr="004D5B5E" w:rsidRDefault="00B11DCE" w:rsidP="0024115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деятельности, подвергшиеся   анализу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DCE" w:rsidRPr="004D5B5E" w:rsidRDefault="00B11DCE" w:rsidP="0024115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Выявленные проблемы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DCE" w:rsidRPr="004D5B5E" w:rsidRDefault="00B11DCE" w:rsidP="0024115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пути решения</w:t>
            </w:r>
          </w:p>
        </w:tc>
      </w:tr>
      <w:tr w:rsidR="00B11DCE" w:rsidRPr="004D5B5E" w:rsidTr="00B11DCE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DCE" w:rsidRPr="004D5B5E" w:rsidRDefault="00B11DCE" w:rsidP="00241156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охраны и укрепления   физического и психического здоровья воспитанников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DCE" w:rsidRPr="004D5B5E" w:rsidRDefault="00B11DCE" w:rsidP="00241156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в МБДОУ  детей с низким уровнем   физического развития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DCE" w:rsidRPr="004D5B5E" w:rsidRDefault="00B11DCE" w:rsidP="00C930DE">
            <w:pPr>
              <w:numPr>
                <w:ilvl w:val="0"/>
                <w:numId w:val="19"/>
              </w:numPr>
              <w:spacing w:before="75" w:after="0" w:line="244" w:lineRule="atLeast"/>
              <w:ind w:left="16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ввести в работу   с детьми эффективные технологии   (здоровьесохраняющие, здоровьеукрепляющие в гармоничном сочетании с педагогическими   технологиями);</w:t>
            </w:r>
          </w:p>
          <w:p w:rsidR="00B11DCE" w:rsidRPr="004D5B5E" w:rsidRDefault="00B11DCE" w:rsidP="00C930DE">
            <w:pPr>
              <w:numPr>
                <w:ilvl w:val="0"/>
                <w:numId w:val="19"/>
              </w:numPr>
              <w:spacing w:before="75" w:after="0" w:line="244" w:lineRule="atLeast"/>
              <w:ind w:left="16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совершенствовать,  </w:t>
            </w:r>
          </w:p>
          <w:p w:rsidR="00B11DCE" w:rsidRPr="004D5B5E" w:rsidRDefault="00B11DCE" w:rsidP="00241156">
            <w:pPr>
              <w:spacing w:before="75" w:after="75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корректировать   индивидуальные образовательные программы с учѐтом динамики развития ребѐнка и возможностей   ДОУ;</w:t>
            </w:r>
          </w:p>
        </w:tc>
      </w:tr>
      <w:tr w:rsidR="00B11DCE" w:rsidRPr="004D5B5E" w:rsidTr="00B11DCE">
        <w:trPr>
          <w:trHeight w:val="3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DCE" w:rsidRPr="004D5B5E" w:rsidRDefault="00B11DCE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образовательного процесса в МБДОУ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DCE" w:rsidRDefault="00B11DCE" w:rsidP="00C930DE">
            <w:pPr>
              <w:numPr>
                <w:ilvl w:val="0"/>
                <w:numId w:val="20"/>
              </w:numPr>
              <w:spacing w:before="75" w:after="0" w:line="244" w:lineRule="atLeast"/>
              <w:ind w:left="165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    детей</w:t>
            </w:r>
            <w:r w:rsidR="00420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тяжелыми нарушениями речи, детей</w:t>
            </w: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испытывающих трудности в усвоении образовательной программы; имеющих   проблемы в развитии интегративных качеств, формировании социально-адаптивного   поведения;</w:t>
            </w:r>
          </w:p>
          <w:p w:rsidR="00B11DCE" w:rsidRDefault="00B11DCE" w:rsidP="00B11DCE">
            <w:pPr>
              <w:spacing w:before="75"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1DCE" w:rsidRPr="004D5B5E" w:rsidRDefault="00B11DCE" w:rsidP="00B11DCE">
            <w:pPr>
              <w:spacing w:before="75"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1DCE" w:rsidRPr="004D5B5E" w:rsidRDefault="00B11DCE" w:rsidP="00C930DE">
            <w:pPr>
              <w:numPr>
                <w:ilvl w:val="0"/>
                <w:numId w:val="20"/>
              </w:numPr>
              <w:spacing w:before="75" w:after="0" w:line="244" w:lineRule="atLeast"/>
              <w:ind w:left="165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  в ДОУ родителей (законных представителей) с потребительским отношением к   процессу образования, воспитания и развития их детей, с пассивным отношением   к участию в интерактивных мероприятиях, в управлении ДОУ</w:t>
            </w:r>
          </w:p>
          <w:p w:rsidR="00B11DCE" w:rsidRPr="004D5B5E" w:rsidRDefault="00B11DCE" w:rsidP="00B11DCE">
            <w:pPr>
              <w:spacing w:before="75" w:after="0" w:line="244" w:lineRule="atLeast"/>
              <w:ind w:left="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DCE" w:rsidRDefault="00B11DCE" w:rsidP="00C930DE">
            <w:pPr>
              <w:numPr>
                <w:ilvl w:val="0"/>
                <w:numId w:val="20"/>
              </w:numPr>
              <w:spacing w:before="75" w:after="0" w:line="244" w:lineRule="atLeast"/>
              <w:ind w:left="165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совершенствовать   работу педагогического коллектива (искать эффективные формы) по </w:t>
            </w:r>
            <w:r w:rsidR="00420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коррекции речи, по </w:t>
            </w: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развитию у   детей коммуникативных навыков, интеллектуальных способностей, умений   самостоятельно усваивать знания и способы деятельности для решения новых   задач.</w:t>
            </w:r>
          </w:p>
          <w:p w:rsidR="00B11DCE" w:rsidRPr="004D5B5E" w:rsidRDefault="00B11DCE" w:rsidP="00B11DCE">
            <w:pPr>
              <w:spacing w:before="75"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1DCE" w:rsidRPr="00B11DCE" w:rsidRDefault="00B11DCE" w:rsidP="00C930DE">
            <w:pPr>
              <w:pStyle w:val="a5"/>
              <w:numPr>
                <w:ilvl w:val="0"/>
                <w:numId w:val="20"/>
              </w:numPr>
              <w:tabs>
                <w:tab w:val="clear" w:pos="720"/>
                <w:tab w:val="num" w:pos="111"/>
              </w:tabs>
              <w:spacing w:after="0" w:line="244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  поиск эффективных путей взаимодействия (индивидуально ориентированных) с   родителями детей нового поколения, привлечение их к совместному процессу   воспитания, образования, оздоровления, развития детей, используя    разнообразные формы.</w:t>
            </w:r>
          </w:p>
        </w:tc>
      </w:tr>
      <w:tr w:rsidR="00B11DCE" w:rsidRPr="004D5B5E" w:rsidTr="00B11DCE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DCE" w:rsidRPr="004D5B5E" w:rsidRDefault="00B11DCE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 кадрового обеспечения образовательного процесса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DCE" w:rsidRPr="004D5B5E" w:rsidRDefault="00B11DCE" w:rsidP="00C930DE">
            <w:pPr>
              <w:numPr>
                <w:ilvl w:val="0"/>
                <w:numId w:val="21"/>
              </w:numPr>
              <w:spacing w:before="75" w:after="0" w:line="244" w:lineRule="atLeast"/>
              <w:ind w:left="16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  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некоторых </w:t>
            </w: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   высшего педагогического образования ;</w:t>
            </w:r>
          </w:p>
          <w:p w:rsidR="00B11DCE" w:rsidRPr="004D5B5E" w:rsidRDefault="00B11DCE" w:rsidP="00C930DE">
            <w:pPr>
              <w:numPr>
                <w:ilvl w:val="0"/>
                <w:numId w:val="21"/>
              </w:numPr>
              <w:spacing w:before="75" w:after="0" w:line="244" w:lineRule="atLeast"/>
              <w:ind w:left="16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         МБДОУ педагогов, в деятельности которых отсутствует выраженная направленность на инновационные   подходы в образовании детей;</w:t>
            </w:r>
          </w:p>
          <w:p w:rsidR="00B11DCE" w:rsidRPr="004D5B5E" w:rsidRDefault="00B11DCE" w:rsidP="00C930DE">
            <w:pPr>
              <w:numPr>
                <w:ilvl w:val="0"/>
                <w:numId w:val="21"/>
              </w:numPr>
              <w:spacing w:before="75" w:after="0" w:line="244" w:lineRule="atLeast"/>
              <w:ind w:left="16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у некоторых педагогов опыта работы в творческих группах</w:t>
            </w:r>
            <w:r w:rsidR="00420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опыта   в создании эффективных педагогических   проектов в работе с детьми;</w:t>
            </w:r>
          </w:p>
          <w:p w:rsidR="00B11DCE" w:rsidRDefault="00B11DCE" w:rsidP="00C930DE">
            <w:pPr>
              <w:numPr>
                <w:ilvl w:val="0"/>
                <w:numId w:val="21"/>
              </w:numPr>
              <w:spacing w:before="75" w:after="0" w:line="244" w:lineRule="atLeast"/>
              <w:ind w:left="16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у младших воспитателей педагогического   образования.</w:t>
            </w:r>
          </w:p>
          <w:p w:rsidR="004205DD" w:rsidRPr="00937B4D" w:rsidRDefault="004205DD" w:rsidP="00937B4D">
            <w:pPr>
              <w:numPr>
                <w:ilvl w:val="0"/>
                <w:numId w:val="21"/>
              </w:numPr>
              <w:spacing w:before="75" w:after="0" w:line="244" w:lineRule="atLeast"/>
              <w:ind w:left="16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5DD">
              <w:rPr>
                <w:rFonts w:ascii="Times New Roman" w:hAnsi="Times New Roman"/>
                <w:spacing w:val="-7"/>
                <w:sz w:val="24"/>
                <w:szCs w:val="24"/>
              </w:rPr>
              <w:t>Недостаточное  внедрение новых технологий воспитания и обучения детей, использование  традиционных  форм дошкольного образования в ДОУ,</w:t>
            </w:r>
            <w:r w:rsidRPr="004205DD">
              <w:rPr>
                <w:rFonts w:ascii="Times New Roman" w:hAnsi="Times New Roman"/>
                <w:sz w:val="24"/>
                <w:szCs w:val="24"/>
              </w:rPr>
              <w:t xml:space="preserve"> педагоги ориентируются в основном на формирование знаний, умений, навыков в качестве целей, а не на средства развития ребенка; </w:t>
            </w:r>
            <w:r w:rsidRPr="004205DD">
              <w:rPr>
                <w:rFonts w:ascii="Times New Roman" w:hAnsi="Times New Roman"/>
                <w:spacing w:val="-7"/>
                <w:sz w:val="24"/>
                <w:szCs w:val="24"/>
              </w:rPr>
              <w:t>малый  спектр  дополнительных услуг и новых форм дошкольного образования.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DCE" w:rsidRDefault="00B11DCE" w:rsidP="00C930DE">
            <w:pPr>
              <w:pStyle w:val="a5"/>
              <w:numPr>
                <w:ilvl w:val="0"/>
                <w:numId w:val="21"/>
              </w:numPr>
              <w:tabs>
                <w:tab w:val="clear" w:pos="720"/>
                <w:tab w:val="num" w:pos="253"/>
              </w:tabs>
              <w:spacing w:before="75" w:after="0" w:line="244" w:lineRule="atLeast"/>
              <w:ind w:left="111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  условия для успешной аттестации и увеличения числа педагогов с высшей квалификационной категорией;</w:t>
            </w:r>
          </w:p>
          <w:p w:rsidR="00B11DCE" w:rsidRDefault="00B11DCE" w:rsidP="00C930DE">
            <w:pPr>
              <w:pStyle w:val="a5"/>
              <w:numPr>
                <w:ilvl w:val="0"/>
                <w:numId w:val="21"/>
              </w:numPr>
              <w:tabs>
                <w:tab w:val="clear" w:pos="720"/>
                <w:tab w:val="num" w:pos="253"/>
              </w:tabs>
              <w:spacing w:before="75" w:after="0" w:line="244" w:lineRule="atLeast"/>
              <w:ind w:left="111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  условия для стабильной работы педагогического коллектива в режиме   инновационного развития;</w:t>
            </w:r>
          </w:p>
          <w:p w:rsidR="00B11DCE" w:rsidRDefault="00B11DCE" w:rsidP="00C930DE">
            <w:pPr>
              <w:pStyle w:val="a5"/>
              <w:numPr>
                <w:ilvl w:val="0"/>
                <w:numId w:val="21"/>
              </w:numPr>
              <w:tabs>
                <w:tab w:val="clear" w:pos="720"/>
                <w:tab w:val="num" w:pos="253"/>
              </w:tabs>
              <w:spacing w:before="75" w:after="0" w:line="244" w:lineRule="atLeast"/>
              <w:ind w:left="111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 и эффективно использовать в работе   современные технологии;</w:t>
            </w:r>
          </w:p>
          <w:p w:rsidR="00B11DCE" w:rsidRPr="00B11DCE" w:rsidRDefault="00B11DCE" w:rsidP="00C930DE">
            <w:pPr>
              <w:pStyle w:val="a5"/>
              <w:numPr>
                <w:ilvl w:val="0"/>
                <w:numId w:val="21"/>
              </w:numPr>
              <w:tabs>
                <w:tab w:val="clear" w:pos="720"/>
                <w:tab w:val="num" w:pos="253"/>
              </w:tabs>
              <w:spacing w:before="75" w:after="0" w:line="244" w:lineRule="atLeast"/>
              <w:ind w:left="111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  мероприятия, способствующие повышению педагогической компетентности   помощников воспитателей, обучить их взаимодействию с детьми на основе   сотрудничества, взаимопонимания.</w:t>
            </w:r>
          </w:p>
        </w:tc>
      </w:tr>
      <w:tr w:rsidR="00B11DCE" w:rsidRPr="004D5B5E" w:rsidTr="00B11DCE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DCE" w:rsidRPr="004D5B5E" w:rsidRDefault="00B11DCE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материально – технического и финансового обеспечения ДОУ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DCE" w:rsidRDefault="00B11DCE" w:rsidP="00C930DE">
            <w:pPr>
              <w:numPr>
                <w:ilvl w:val="0"/>
                <w:numId w:val="22"/>
              </w:numPr>
              <w:spacing w:before="75" w:after="0" w:line="244" w:lineRule="atLeast"/>
              <w:ind w:left="16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ограниченные   бюджетные и внебюджетные средства для эффективной деятельности МБДОУ в период   перехода на ФГОС ДО и работы МБДОУ в режиме инновационной деятельности.</w:t>
            </w:r>
          </w:p>
          <w:p w:rsidR="00B11DCE" w:rsidRPr="00937B4D" w:rsidRDefault="00937B4D" w:rsidP="00B11DCE">
            <w:pPr>
              <w:numPr>
                <w:ilvl w:val="0"/>
                <w:numId w:val="22"/>
              </w:numPr>
              <w:spacing w:before="75" w:after="0" w:line="244" w:lineRule="atLeast"/>
              <w:ind w:left="16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4D">
              <w:rPr>
                <w:rFonts w:ascii="Times New Roman" w:hAnsi="Times New Roman"/>
                <w:spacing w:val="-7"/>
                <w:sz w:val="24"/>
                <w:szCs w:val="24"/>
              </w:rPr>
              <w:t>Требует доработки нормативно-правовая, финансово-экономическая, социально-педагогическая и материально-техническая основа  дошкольного учреждения в условиях реализации ФГОС ДО.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DCE" w:rsidRPr="00B11DCE" w:rsidRDefault="00B11DCE" w:rsidP="00C930DE">
            <w:pPr>
              <w:pStyle w:val="a5"/>
              <w:numPr>
                <w:ilvl w:val="0"/>
                <w:numId w:val="22"/>
              </w:numPr>
              <w:tabs>
                <w:tab w:val="clear" w:pos="720"/>
                <w:tab w:val="num" w:pos="395"/>
              </w:tabs>
              <w:spacing w:after="0" w:line="244" w:lineRule="atLeast"/>
              <w:ind w:left="111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изыскание   дополнительных финансовых средств для осуществления поставленных задач за   счёт привлечения спонсорских средств, участия МБДОУ в программах, конкурсах с   материальным призовым фондом.</w:t>
            </w:r>
          </w:p>
        </w:tc>
      </w:tr>
    </w:tbl>
    <w:p w:rsidR="00B11DCE" w:rsidRDefault="00937B4D" w:rsidP="00937B4D">
      <w:pPr>
        <w:shd w:val="clear" w:color="auto" w:fill="FFFFFF"/>
        <w:spacing w:before="75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11DCE" w:rsidRPr="004D5B5E">
        <w:rPr>
          <w:rFonts w:ascii="Times New Roman" w:eastAsia="Times New Roman" w:hAnsi="Times New Roman"/>
          <w:sz w:val="24"/>
          <w:szCs w:val="24"/>
          <w:lang w:eastAsia="ru-RU"/>
        </w:rPr>
        <w:t>Выделенные проблемы и пути их решения определяют перспективы развития МБДОУ. Обновления и реконструкции образовательного процесса не могут пройти одномоментно. Прогр</w:t>
      </w:r>
      <w:r w:rsidR="00DD7B22">
        <w:rPr>
          <w:rFonts w:ascii="Times New Roman" w:eastAsia="Times New Roman" w:hAnsi="Times New Roman"/>
          <w:sz w:val="24"/>
          <w:szCs w:val="24"/>
          <w:lang w:eastAsia="ru-RU"/>
        </w:rPr>
        <w:t>амма развития МБДОУ на 2015-2020</w:t>
      </w:r>
      <w:r w:rsidR="00B11DCE" w:rsidRPr="004D5B5E">
        <w:rPr>
          <w:rFonts w:ascii="Times New Roman" w:eastAsia="Times New Roman" w:hAnsi="Times New Roman"/>
          <w:sz w:val="24"/>
          <w:szCs w:val="24"/>
          <w:lang w:eastAsia="ru-RU"/>
        </w:rPr>
        <w:t xml:space="preserve">г.г. призвана осуществить переход от актуального развития МБДОУ к инновационному постепенно, обдуманно, исключая </w:t>
      </w:r>
      <w:r w:rsidR="00B11DCE" w:rsidRPr="004D5B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стрессы и перегруженность деятельности. Тем самым, делая этот переход психологически комфортным для всех участников педагогического процесса.</w:t>
      </w:r>
    </w:p>
    <w:p w:rsidR="00D306AC" w:rsidRPr="00937B4D" w:rsidRDefault="00937B4D" w:rsidP="00D306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37B4D">
        <w:rPr>
          <w:rFonts w:ascii="Times New Roman" w:hAnsi="Times New Roman"/>
          <w:sz w:val="24"/>
          <w:szCs w:val="24"/>
        </w:rPr>
        <w:t>Решение этих проблем зависит от создания благоприятных кадровых, мотивационных, организационно-методических, материально-технических и финансовых условий.</w:t>
      </w:r>
    </w:p>
    <w:p w:rsidR="00D306AC" w:rsidRPr="004D5B5E" w:rsidRDefault="00D306AC" w:rsidP="00B11DCE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C88" w:rsidRPr="004D5B5E" w:rsidRDefault="00B64C88" w:rsidP="00B64C88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КОНЦЕПТУАЛЬНЫЕ ОСНОВЫ РАЗВИТИЯ</w:t>
      </w:r>
    </w:p>
    <w:p w:rsidR="00B64C88" w:rsidRPr="004D5B5E" w:rsidRDefault="00B64C88" w:rsidP="00B64C88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ДОШКОЛЬНОГО БЮДЖЕТНОГО ОБРАЗОВАТЕЛЬНОГО УЧРЕЖДНЕНИЯ</w:t>
      </w:r>
    </w:p>
    <w:p w:rsidR="00B64C88" w:rsidRPr="004D5B5E" w:rsidRDefault="00DD7B22" w:rsidP="00B64C88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НА 2015-2020</w:t>
      </w:r>
      <w:r w:rsidR="00B64C88" w:rsidRPr="004D5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г.г.</w:t>
      </w:r>
    </w:p>
    <w:p w:rsidR="00B64C88" w:rsidRPr="004D5B5E" w:rsidRDefault="00060A99" w:rsidP="00B64C88">
      <w:pPr>
        <w:spacing w:before="75" w:after="75" w:line="24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64C88" w:rsidRPr="004D5B5E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самостановлению.</w:t>
      </w:r>
    </w:p>
    <w:p w:rsidR="00B64C88" w:rsidRPr="004D5B5E" w:rsidRDefault="00060A99" w:rsidP="00B64C88">
      <w:pPr>
        <w:spacing w:before="75" w:after="75" w:line="24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64C88" w:rsidRPr="004D5B5E">
        <w:rPr>
          <w:rFonts w:ascii="Times New Roman" w:eastAsia="Times New Roman" w:hAnsi="Times New Roman"/>
          <w:sz w:val="24"/>
          <w:szCs w:val="24"/>
          <w:lang w:eastAsia="ru-RU"/>
        </w:rPr>
        <w:t>В этой связи перед практическими работниками детского сада встала задача создания единой системы образовательно-оздоровительного 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ребенка с проблемами здоровья.</w:t>
      </w:r>
    </w:p>
    <w:p w:rsidR="00B64C88" w:rsidRPr="004D5B5E" w:rsidRDefault="00060A99" w:rsidP="00B64C88">
      <w:pPr>
        <w:spacing w:before="75" w:after="75" w:line="24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64C88" w:rsidRPr="004D5B5E">
        <w:rPr>
          <w:rFonts w:ascii="Times New Roman" w:eastAsia="Times New Roman" w:hAnsi="Times New Roman"/>
          <w:sz w:val="24"/>
          <w:szCs w:val="24"/>
          <w:lang w:eastAsia="ru-RU"/>
        </w:rPr>
        <w:t>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</w:t>
      </w:r>
    </w:p>
    <w:p w:rsidR="00B64C88" w:rsidRPr="004D5B5E" w:rsidRDefault="00060A99" w:rsidP="00B64C88">
      <w:pPr>
        <w:spacing w:before="75" w:after="75" w:line="24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64C88" w:rsidRPr="004D5B5E">
        <w:rPr>
          <w:rFonts w:ascii="Times New Roman" w:eastAsia="Times New Roman" w:hAnsi="Times New Roman"/>
          <w:sz w:val="24"/>
          <w:szCs w:val="24"/>
          <w:lang w:eastAsia="ru-RU"/>
        </w:rPr>
        <w:t>Методологическую основу концепции составили положения, представленные в работах Л.С. Выгодского, В.В. Давыдова, А.Н. Леонтьева, А.В. Петровского, Ю.Ф. Змановского.</w:t>
      </w:r>
    </w:p>
    <w:p w:rsidR="00B64C88" w:rsidRPr="004D5B5E" w:rsidRDefault="00060A99" w:rsidP="00B64C88">
      <w:pPr>
        <w:spacing w:before="75" w:after="75" w:line="24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64C88" w:rsidRPr="004D5B5E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личностно-ориентированной образовательно-оздоровительной системы начинается с выбора и осмысления базовых ценностей, которые отражают потребности и интересы развивающейся личности, связывают образовательный процесс с социокультурным окружением, задают ориентиры развития образовательного учреждения в оптимальном направлении.</w:t>
      </w:r>
    </w:p>
    <w:p w:rsidR="00B64C88" w:rsidRPr="004D5B5E" w:rsidRDefault="00B64C88" w:rsidP="00B64C88">
      <w:pPr>
        <w:spacing w:before="75" w:after="75" w:line="24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Ведущими ценностями </w:t>
      </w: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целостного освоения мира ребенком.</w:t>
      </w:r>
    </w:p>
    <w:p w:rsidR="00B64C88" w:rsidRPr="004D5B5E" w:rsidRDefault="00060A99" w:rsidP="00B64C88">
      <w:pPr>
        <w:spacing w:before="75" w:after="75" w:line="24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64C88" w:rsidRPr="004D5B5E">
        <w:rPr>
          <w:rFonts w:ascii="Times New Roman" w:eastAsia="Times New Roman" w:hAnsi="Times New Roman"/>
          <w:sz w:val="24"/>
          <w:szCs w:val="24"/>
          <w:lang w:eastAsia="ru-RU"/>
        </w:rPr>
        <w:t>Ценность здоровья требует создания в образовательном учреждении условий для сохранения и укрепления здоровья детей (как физического, так и психического), приобщение их к ЗОЖ, формирования основ физической культуры и валеологической грамотности.</w:t>
      </w:r>
    </w:p>
    <w:p w:rsidR="00B64C88" w:rsidRPr="004D5B5E" w:rsidRDefault="00060A99" w:rsidP="00B64C88">
      <w:pPr>
        <w:spacing w:before="7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64C88" w:rsidRPr="004D5B5E">
        <w:rPr>
          <w:rFonts w:ascii="Times New Roman" w:eastAsia="Times New Roman" w:hAnsi="Times New Roman"/>
          <w:sz w:val="24"/>
          <w:szCs w:val="24"/>
          <w:lang w:eastAsia="ru-RU"/>
        </w:rPr>
        <w:t>Ценность развития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</w:r>
    </w:p>
    <w:p w:rsidR="00B64C88" w:rsidRPr="004D5B5E" w:rsidRDefault="00060A99" w:rsidP="00B64C88">
      <w:pPr>
        <w:spacing w:before="7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</w:t>
      </w:r>
      <w:r w:rsidR="00B64C88" w:rsidRPr="004D5B5E">
        <w:rPr>
          <w:rFonts w:ascii="Times New Roman" w:eastAsia="Times New Roman" w:hAnsi="Times New Roman"/>
          <w:sz w:val="24"/>
          <w:szCs w:val="24"/>
          <w:lang w:eastAsia="ru-RU"/>
        </w:rPr>
        <w:t>Ценность детства акцентирует внимание на том, что детство – это неповторимый, самоценный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непосредственностью, готовностью к образованию. Специфика 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</w:t>
      </w:r>
    </w:p>
    <w:p w:rsidR="00B64C88" w:rsidRPr="004D5B5E" w:rsidRDefault="00060A99" w:rsidP="00B64C88">
      <w:pPr>
        <w:spacing w:before="7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64C88" w:rsidRPr="004D5B5E">
        <w:rPr>
          <w:rFonts w:ascii="Times New Roman" w:eastAsia="Times New Roman" w:hAnsi="Times New Roman"/>
          <w:sz w:val="24"/>
          <w:szCs w:val="24"/>
          <w:lang w:eastAsia="ru-RU"/>
        </w:rPr>
        <w:t>Ценность сотрудничества 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 системы.</w:t>
      </w:r>
    </w:p>
    <w:p w:rsidR="00B64C88" w:rsidRPr="004D5B5E" w:rsidRDefault="00B64C88" w:rsidP="00B64C88">
      <w:pPr>
        <w:spacing w:before="75" w:after="75" w:line="24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Проектируемая нами модель образовательного процесса определяется</w:t>
      </w:r>
      <w:r w:rsidR="00060A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5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концепцией, основные идеи которой</w:t>
      </w: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64C88" w:rsidRPr="004D5B5E" w:rsidRDefault="00B64C88" w:rsidP="00B64C88">
      <w:pPr>
        <w:spacing w:before="75" w:after="75" w:line="24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1. Право каждого ребенка как на полноценное развитие, так и на оказание ему помощи в соответствии с интеллектуальными особенностями.</w:t>
      </w:r>
    </w:p>
    <w:p w:rsidR="00B64C88" w:rsidRPr="004D5B5E" w:rsidRDefault="00B64C88" w:rsidP="00B64C88">
      <w:pPr>
        <w:spacing w:before="75" w:after="75" w:line="24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2. Признание самоценности периода детства каждого ребенка, его уникальности и неповторимости.</w:t>
      </w:r>
    </w:p>
    <w:p w:rsidR="00B64C88" w:rsidRPr="004D5B5E" w:rsidRDefault="00B64C88" w:rsidP="00B64C88">
      <w:pPr>
        <w:spacing w:before="75" w:after="75" w:line="24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3. Деятельность учреждения в режиме обновления содержания (реализация ФГОС, современных здоровьеформирующих технологий) и его организационных форм (новые формы дошкольного образования, комплекс дополнительных образовательных услуг).</w:t>
      </w:r>
    </w:p>
    <w:p w:rsidR="00B64C88" w:rsidRPr="004D5B5E" w:rsidRDefault="00B64C88" w:rsidP="00B64C88">
      <w:pPr>
        <w:spacing w:before="75" w:after="75" w:line="24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Миссия дошкольного учреждения</w:t>
      </w:r>
    </w:p>
    <w:p w:rsidR="00B64C88" w:rsidRPr="004D5B5E" w:rsidRDefault="00B64C88" w:rsidP="00B64C88">
      <w:pPr>
        <w:spacing w:before="75" w:after="75" w:line="24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</w:t>
      </w:r>
    </w:p>
    <w:p w:rsidR="00B64C88" w:rsidRPr="004D5B5E" w:rsidRDefault="00B64C88" w:rsidP="00B64C88">
      <w:pPr>
        <w:spacing w:before="75" w:after="75" w:line="24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</w:p>
    <w:p w:rsidR="00B64C88" w:rsidRPr="004D5B5E" w:rsidRDefault="00B64C88" w:rsidP="00B64C88">
      <w:pPr>
        <w:spacing w:before="75" w:after="75" w:line="24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 Модель педагога детского сада (как желаемый результат)</w:t>
      </w:r>
    </w:p>
    <w:p w:rsidR="00B64C88" w:rsidRPr="004D5B5E" w:rsidRDefault="00B64C88" w:rsidP="00B64C88">
      <w:pPr>
        <w:spacing w:before="75" w:after="75" w:line="244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Личность может воспитать только личность. Поэтому, в современных условиях важное значение приобретает образ педагога детского сада.</w:t>
      </w:r>
    </w:p>
    <w:p w:rsidR="00B64C88" w:rsidRPr="004D5B5E" w:rsidRDefault="00B64C88" w:rsidP="00B64C88">
      <w:pPr>
        <w:spacing w:before="75" w:after="75" w:line="244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Качество дошкольного воспитания во многом определяется характером общения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</w:t>
      </w:r>
    </w:p>
    <w:p w:rsidR="00B64C88" w:rsidRPr="004D5B5E" w:rsidRDefault="00B64C88" w:rsidP="00B64C88">
      <w:pPr>
        <w:spacing w:before="75" w:after="75" w:line="244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Анализируя основные цели и направления деятельности детского сада в будущем, можно определить следующую модель педагога детского сада (как желаемый результат):</w:t>
      </w:r>
    </w:p>
    <w:p w:rsidR="00B64C88" w:rsidRPr="004D5B5E" w:rsidRDefault="00B64C88" w:rsidP="00060A99">
      <w:pPr>
        <w:spacing w:before="75" w:after="0" w:line="244" w:lineRule="atLeast"/>
        <w:ind w:left="1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Профессионализм воспитателя:</w:t>
      </w:r>
    </w:p>
    <w:p w:rsidR="00B64C88" w:rsidRPr="004D5B5E" w:rsidRDefault="00B64C88" w:rsidP="00C930DE">
      <w:pPr>
        <w:numPr>
          <w:ilvl w:val="0"/>
          <w:numId w:val="24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имеет необходимую педагогическую и психологическую подготовку;</w:t>
      </w:r>
    </w:p>
    <w:p w:rsidR="00B64C88" w:rsidRPr="004D5B5E" w:rsidRDefault="00B64C88" w:rsidP="00C930DE">
      <w:pPr>
        <w:numPr>
          <w:ilvl w:val="0"/>
          <w:numId w:val="24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владеет основами необходимых знаний и умений согласно нормативным документам;</w:t>
      </w:r>
    </w:p>
    <w:p w:rsidR="00B64C88" w:rsidRPr="004D5B5E" w:rsidRDefault="00B64C88" w:rsidP="00C930DE">
      <w:pPr>
        <w:numPr>
          <w:ilvl w:val="0"/>
          <w:numId w:val="24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свободно ориентируется в современных психолого-педагогических концепциях обучения, воспитания и здоровье формирования, использует их как основу в своей педагогической деятельности;</w:t>
      </w:r>
    </w:p>
    <w:p w:rsidR="00B64C88" w:rsidRPr="004D5B5E" w:rsidRDefault="00B64C88" w:rsidP="00C930DE">
      <w:pPr>
        <w:numPr>
          <w:ilvl w:val="0"/>
          <w:numId w:val="24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владеет умением планировать и оценивать уровень развития детей своей группы;</w:t>
      </w:r>
    </w:p>
    <w:p w:rsidR="00B64C88" w:rsidRPr="004D5B5E" w:rsidRDefault="00B64C88" w:rsidP="00C930DE">
      <w:pPr>
        <w:numPr>
          <w:ilvl w:val="0"/>
          <w:numId w:val="24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умело использует элементарные средства диагностики и коррекции индивидуальных особенностей детей при реализации дифференцированного подхода;</w:t>
      </w:r>
    </w:p>
    <w:p w:rsidR="00B64C88" w:rsidRPr="004D5B5E" w:rsidRDefault="00B64C88" w:rsidP="00C930DE">
      <w:pPr>
        <w:numPr>
          <w:ilvl w:val="0"/>
          <w:numId w:val="24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</w:t>
      </w:r>
    </w:p>
    <w:p w:rsidR="00B64C88" w:rsidRPr="004D5B5E" w:rsidRDefault="00B64C88" w:rsidP="00C930DE">
      <w:pPr>
        <w:numPr>
          <w:ilvl w:val="0"/>
          <w:numId w:val="24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проявляет творчество и интерес к педагогической деятельности;</w:t>
      </w:r>
    </w:p>
    <w:p w:rsidR="00B64C88" w:rsidRPr="004D5B5E" w:rsidRDefault="00B64C88" w:rsidP="00C930DE">
      <w:pPr>
        <w:numPr>
          <w:ilvl w:val="0"/>
          <w:numId w:val="24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умеет работать с техническими средствами обучения, видит перспективу применения ИКТ в образовательном процессе;</w:t>
      </w:r>
    </w:p>
    <w:p w:rsidR="00B64C88" w:rsidRPr="004D5B5E" w:rsidRDefault="00B64C88" w:rsidP="00C930DE">
      <w:pPr>
        <w:numPr>
          <w:ilvl w:val="0"/>
          <w:numId w:val="24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</w:t>
      </w:r>
    </w:p>
    <w:p w:rsidR="00B64C88" w:rsidRPr="004D5B5E" w:rsidRDefault="00B64C88" w:rsidP="00C930DE">
      <w:pPr>
        <w:numPr>
          <w:ilvl w:val="0"/>
          <w:numId w:val="24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реализует систему комплексного психолого-медико-педагогического сопровождения воспитанников и их родителей;</w:t>
      </w:r>
    </w:p>
    <w:p w:rsidR="00B64C88" w:rsidRPr="004D5B5E" w:rsidRDefault="00B64C88" w:rsidP="00C930DE">
      <w:pPr>
        <w:numPr>
          <w:ilvl w:val="0"/>
          <w:numId w:val="24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</w:t>
      </w:r>
    </w:p>
    <w:p w:rsidR="00B64C88" w:rsidRPr="004D5B5E" w:rsidRDefault="00B64C88" w:rsidP="00B64C88">
      <w:pPr>
        <w:spacing w:before="75" w:after="75" w:line="24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 Эталонная модель выпускника дошкольной образовательной организации</w:t>
      </w:r>
    </w:p>
    <w:p w:rsidR="00B64C88" w:rsidRPr="004D5B5E" w:rsidRDefault="00B64C88" w:rsidP="00B64C88">
      <w:pPr>
        <w:spacing w:before="75" w:after="75" w:line="24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(как желаемый результат)</w:t>
      </w:r>
    </w:p>
    <w:p w:rsidR="00B64C88" w:rsidRPr="004D5B5E" w:rsidRDefault="00B64C88" w:rsidP="00B64C88">
      <w:pPr>
        <w:spacing w:before="75" w:after="75" w:line="244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Период от рождения до поступления в школу является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</w:t>
      </w:r>
    </w:p>
    <w:p w:rsidR="00B64C88" w:rsidRPr="004D5B5E" w:rsidRDefault="00B64C88" w:rsidP="00B64C88">
      <w:pPr>
        <w:spacing w:before="75" w:after="75" w:line="244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Дошкольное образование призвано обеспечить создание основного фундамента развития ребенка - формирование базовой культуры его личности. Это позволит ему успешно овладеть видами деятельности и областям знаний на других ступенях образования.</w:t>
      </w:r>
    </w:p>
    <w:p w:rsidR="00B64C88" w:rsidRPr="004D5B5E" w:rsidRDefault="00B64C88" w:rsidP="00B64C88">
      <w:pPr>
        <w:spacing w:before="75" w:after="75" w:line="244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Модель разработана для детей в возрасте 7 лет, поступающих в школу.</w:t>
      </w:r>
    </w:p>
    <w:p w:rsidR="00B64C88" w:rsidRPr="004D5B5E" w:rsidRDefault="00B64C88" w:rsidP="00B64C88">
      <w:pPr>
        <w:spacing w:before="75" w:after="75" w:line="24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Таким образом, выпускник детского сада должен владеть следующими</w:t>
      </w:r>
      <w:r w:rsidR="00060A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5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характеристиками</w:t>
      </w: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64C88" w:rsidRPr="004D5B5E" w:rsidRDefault="00B64C88" w:rsidP="00C930DE">
      <w:pPr>
        <w:numPr>
          <w:ilvl w:val="0"/>
          <w:numId w:val="25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здоровье - уменьшение количества простудных заболеваний, дней болезни на одно заболевание, снижение частоты проявлений хронических заболеваний; коррекция функциональных отклонений и отклонений в физическом развитии – положительная динамика;</w:t>
      </w:r>
    </w:p>
    <w:p w:rsidR="00B64C88" w:rsidRPr="004D5B5E" w:rsidRDefault="00B64C88" w:rsidP="00C930DE">
      <w:pPr>
        <w:numPr>
          <w:ilvl w:val="0"/>
          <w:numId w:val="25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коммуникативная компетентность - умение общаться со взрослыми и сверстниками, владение средствами вербального и невербального выражения своих чувств, состояний, переживаний, настроений и желаний, умение понятными средствами выразить отношение к окружающим людям и их поступкам;</w:t>
      </w:r>
    </w:p>
    <w:p w:rsidR="00B64C88" w:rsidRPr="004D5B5E" w:rsidRDefault="00B64C88" w:rsidP="00C930DE">
      <w:pPr>
        <w:numPr>
          <w:ilvl w:val="0"/>
          <w:numId w:val="25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физическая компетентность - осознание себя живым организмом, забота о своем здоровье, желание физического совершенствования с учетом возрастных и индивидуальных возможностей;</w:t>
      </w:r>
    </w:p>
    <w:p w:rsidR="00B64C88" w:rsidRPr="004D5B5E" w:rsidRDefault="00B64C88" w:rsidP="00C930DE">
      <w:pPr>
        <w:numPr>
          <w:ilvl w:val="0"/>
          <w:numId w:val="25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интеллектуальная компетентность - овладение детьми разными способами решения поставленных задач, умение прогнозировать результат;</w:t>
      </w:r>
    </w:p>
    <w:p w:rsidR="00B64C88" w:rsidRPr="004D5B5E" w:rsidRDefault="00B64C88" w:rsidP="00C930DE">
      <w:pPr>
        <w:numPr>
          <w:ilvl w:val="0"/>
          <w:numId w:val="25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креативность - отношение ребенка к окружающему миру, как к объекту преобразования и открытия, умение создавать новый продукт, который отличается оригинальностью, вариативностью;</w:t>
      </w:r>
    </w:p>
    <w:p w:rsidR="00B64C88" w:rsidRPr="004D5B5E" w:rsidRDefault="00B64C88" w:rsidP="00C930DE">
      <w:pPr>
        <w:numPr>
          <w:ilvl w:val="0"/>
          <w:numId w:val="25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любознательность - исследовательский интерес ребенка;</w:t>
      </w:r>
    </w:p>
    <w:p w:rsidR="00B64C88" w:rsidRPr="004D5B5E" w:rsidRDefault="00B64C88" w:rsidP="00C930DE">
      <w:pPr>
        <w:numPr>
          <w:ilvl w:val="0"/>
          <w:numId w:val="25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инициативность и самостоятельность - умение проявлять инициативу во всех видах детской деятельности, в ситуациях общения с детьми и взрослыми, добиваться результатов;</w:t>
      </w:r>
    </w:p>
    <w:p w:rsidR="00B64C88" w:rsidRPr="004D5B5E" w:rsidRDefault="00B64C88" w:rsidP="00C930DE">
      <w:pPr>
        <w:numPr>
          <w:ilvl w:val="0"/>
          <w:numId w:val="25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- обязательство ребенка за проявление собственной личной инициативы;</w:t>
      </w:r>
    </w:p>
    <w:p w:rsidR="00B64C88" w:rsidRPr="004D5B5E" w:rsidRDefault="00B64C88" w:rsidP="00C930DE">
      <w:pPr>
        <w:numPr>
          <w:ilvl w:val="0"/>
          <w:numId w:val="25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произвольность - соподчинение собственных мотивов и мотивов других детей; умение управлять своим поведением в соответствии с определенными сформированными у него представлениями, правилами и нормами.</w:t>
      </w:r>
    </w:p>
    <w:p w:rsidR="00B64C88" w:rsidRPr="004D5B5E" w:rsidRDefault="00B64C88" w:rsidP="00B64C88">
      <w:pPr>
        <w:spacing w:before="75" w:after="75" w:line="24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Иными словами, мы должны 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</w:p>
    <w:p w:rsidR="00B64C88" w:rsidRPr="004D5B5E" w:rsidRDefault="00B64C88" w:rsidP="00B64C88">
      <w:pPr>
        <w:spacing w:before="75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B64C88" w:rsidRPr="004D5B5E" w:rsidRDefault="00B64C88" w:rsidP="00B64C88">
      <w:pPr>
        <w:spacing w:before="75" w:after="75" w:line="244" w:lineRule="atLeas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 Модель будущего детского сада (как желаемый результат)</w:t>
      </w:r>
    </w:p>
    <w:p w:rsidR="00B64C88" w:rsidRPr="004D5B5E" w:rsidRDefault="00B64C88" w:rsidP="00B64C88">
      <w:pPr>
        <w:spacing w:before="75" w:after="75" w:line="24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</w:t>
      </w:r>
      <w:r w:rsidR="00060A9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 xml:space="preserve"> до 7 лет, их социализации и самореализации.</w:t>
      </w:r>
    </w:p>
    <w:p w:rsidR="00B64C88" w:rsidRPr="004D5B5E" w:rsidRDefault="00B64C88" w:rsidP="00B64C88">
      <w:pPr>
        <w:spacing w:before="75" w:after="75" w:line="24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Перспектива новой модели организации предполагает:</w:t>
      </w:r>
    </w:p>
    <w:p w:rsidR="00B64C88" w:rsidRPr="004D5B5E" w:rsidRDefault="00B64C88" w:rsidP="00C930DE">
      <w:pPr>
        <w:numPr>
          <w:ilvl w:val="0"/>
          <w:numId w:val="26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B64C88" w:rsidRPr="004D5B5E" w:rsidRDefault="00B64C88" w:rsidP="00C930DE">
      <w:pPr>
        <w:numPr>
          <w:ilvl w:val="0"/>
          <w:numId w:val="26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B64C88" w:rsidRPr="004D5B5E" w:rsidRDefault="00B64C88" w:rsidP="00C930DE">
      <w:pPr>
        <w:numPr>
          <w:ilvl w:val="0"/>
          <w:numId w:val="26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личностно-ориентированную систему образования и коррекционной помощи, характеризующуюся мобильностью, гибкостью, вариативностью, индивидуализированностью подходов;</w:t>
      </w:r>
    </w:p>
    <w:p w:rsidR="00B64C88" w:rsidRPr="004D5B5E" w:rsidRDefault="00B64C88" w:rsidP="00C930DE">
      <w:pPr>
        <w:numPr>
          <w:ilvl w:val="0"/>
          <w:numId w:val="26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</w:t>
      </w:r>
    </w:p>
    <w:p w:rsidR="00B64C88" w:rsidRPr="004D5B5E" w:rsidRDefault="00B64C88" w:rsidP="00C930DE">
      <w:pPr>
        <w:numPr>
          <w:ilvl w:val="0"/>
          <w:numId w:val="26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</w:t>
      </w:r>
    </w:p>
    <w:p w:rsidR="00B64C88" w:rsidRPr="004D5B5E" w:rsidRDefault="00B64C88" w:rsidP="00C930DE">
      <w:pPr>
        <w:numPr>
          <w:ilvl w:val="0"/>
          <w:numId w:val="26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четкое распределение и согласование компетенций и полномочий, функций и ответственности всех субъектов образовательного процесса;</w:t>
      </w:r>
    </w:p>
    <w:p w:rsidR="00B64C88" w:rsidRPr="004D5B5E" w:rsidRDefault="00B64C88" w:rsidP="00C930DE">
      <w:pPr>
        <w:numPr>
          <w:ilvl w:val="0"/>
          <w:numId w:val="26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усиление роли комплексного психолого-медико-педагогического сопровождения всех субъектов образовательного процесса;</w:t>
      </w:r>
    </w:p>
    <w:p w:rsidR="00B64C88" w:rsidRPr="004D5B5E" w:rsidRDefault="00B64C88" w:rsidP="00C930DE">
      <w:pPr>
        <w:numPr>
          <w:ilvl w:val="0"/>
          <w:numId w:val="26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</w:t>
      </w:r>
    </w:p>
    <w:p w:rsidR="00B64C88" w:rsidRPr="004D5B5E" w:rsidRDefault="00B64C88" w:rsidP="00C930DE">
      <w:pPr>
        <w:numPr>
          <w:ilvl w:val="0"/>
          <w:numId w:val="26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населения.</w:t>
      </w:r>
    </w:p>
    <w:p w:rsidR="00B64C88" w:rsidRPr="004D5B5E" w:rsidRDefault="00B64C88" w:rsidP="00B64C88">
      <w:pPr>
        <w:spacing w:before="75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Такова модель будущего учреждения, которое видится нам в результате реализации программы развития.</w:t>
      </w:r>
    </w:p>
    <w:p w:rsidR="00B64C88" w:rsidRPr="004D5B5E" w:rsidRDefault="00B64C88" w:rsidP="00B64C88">
      <w:pPr>
        <w:spacing w:before="75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Всё вышеизложенное определяет основную линию концепции Прогр</w:t>
      </w:r>
      <w:r w:rsidR="00DD7B2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аммы развития МБДОУ на 2015-2020</w:t>
      </w:r>
      <w:r w:rsidRPr="004D5B5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г.г.</w:t>
      </w:r>
    </w:p>
    <w:p w:rsidR="00B64C88" w:rsidRPr="004D5B5E" w:rsidRDefault="00B64C88" w:rsidP="00B64C88">
      <w:pPr>
        <w:spacing w:before="25"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B64C88" w:rsidRPr="004D5B5E" w:rsidRDefault="00B64C88" w:rsidP="00B64C88">
      <w:pPr>
        <w:spacing w:before="75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Мы предполагаем, что в результате реализации Программы развития должны произойти существенные изменения в следующих направлениях:</w:t>
      </w:r>
    </w:p>
    <w:p w:rsidR="00B64C88" w:rsidRPr="004D5B5E" w:rsidRDefault="00B64C88" w:rsidP="00C930DE">
      <w:pPr>
        <w:numPr>
          <w:ilvl w:val="0"/>
          <w:numId w:val="27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Переход на новые образовательные стандарты дошкольного образования.</w:t>
      </w:r>
    </w:p>
    <w:p w:rsidR="00B64C88" w:rsidRPr="004D5B5E" w:rsidRDefault="00B64C88" w:rsidP="00C930DE">
      <w:pPr>
        <w:numPr>
          <w:ilvl w:val="0"/>
          <w:numId w:val="27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Обеспечение охраны и укрепления физического и психического здоровья воспитанников на основе научно обоснованных современных технологий.</w:t>
      </w:r>
    </w:p>
    <w:p w:rsidR="00B64C88" w:rsidRPr="004D5B5E" w:rsidRDefault="00B64C88" w:rsidP="00C930DE">
      <w:pPr>
        <w:numPr>
          <w:ilvl w:val="0"/>
          <w:numId w:val="27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</w:t>
      </w:r>
    </w:p>
    <w:p w:rsidR="00B64C88" w:rsidRPr="004D5B5E" w:rsidRDefault="00B64C88" w:rsidP="00C930DE">
      <w:pPr>
        <w:numPr>
          <w:ilvl w:val="0"/>
          <w:numId w:val="27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Развитие потенциала педагогического коллектива и кадровое обновление.</w:t>
      </w:r>
    </w:p>
    <w:p w:rsidR="00B64C88" w:rsidRPr="004D5B5E" w:rsidRDefault="00B64C88" w:rsidP="00B64C88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структуры управления МБДОУ</w:t>
      </w:r>
    </w:p>
    <w:p w:rsidR="00B64C88" w:rsidRPr="004D5B5E" w:rsidRDefault="004E44AF" w:rsidP="00B64C88">
      <w:pPr>
        <w:spacing w:before="75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</w:t>
      </w:r>
      <w:r w:rsidR="00B64C88" w:rsidRPr="004D5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Механизм реализации Программы развития</w:t>
      </w:r>
    </w:p>
    <w:p w:rsidR="00B64C88" w:rsidRPr="004D5B5E" w:rsidRDefault="00B64C88" w:rsidP="00C930DE">
      <w:pPr>
        <w:numPr>
          <w:ilvl w:val="0"/>
          <w:numId w:val="28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Механизмом реализации программы развития МБДОУ является составляющие ее проекты и программы.</w:t>
      </w:r>
    </w:p>
    <w:p w:rsidR="00B64C88" w:rsidRPr="004D5B5E" w:rsidRDefault="00B64C88" w:rsidP="00C930DE">
      <w:pPr>
        <w:numPr>
          <w:ilvl w:val="0"/>
          <w:numId w:val="28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воспитанников, представителей общественных организаций и учреждений социального партнёрства.</w:t>
      </w:r>
    </w:p>
    <w:p w:rsidR="00B64C88" w:rsidRPr="004D5B5E" w:rsidRDefault="00B64C88" w:rsidP="00C930DE">
      <w:pPr>
        <w:numPr>
          <w:ilvl w:val="0"/>
          <w:numId w:val="28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B64C88" w:rsidRPr="004D5B5E" w:rsidRDefault="00B64C88" w:rsidP="00C930DE">
      <w:pPr>
        <w:numPr>
          <w:ilvl w:val="0"/>
          <w:numId w:val="28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Мероприятия по реализации проектов и программ включаются в годовой план работы образовательной организации.</w:t>
      </w:r>
    </w:p>
    <w:p w:rsidR="00B64C88" w:rsidRPr="004D5B5E" w:rsidRDefault="00B64C88" w:rsidP="00C930DE">
      <w:pPr>
        <w:numPr>
          <w:ilvl w:val="0"/>
          <w:numId w:val="28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заведующей ДОО ежегодно.</w:t>
      </w:r>
    </w:p>
    <w:p w:rsidR="00B64C88" w:rsidRPr="004D5B5E" w:rsidRDefault="00B64C88" w:rsidP="00C930DE">
      <w:pPr>
        <w:numPr>
          <w:ilvl w:val="0"/>
          <w:numId w:val="28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B64C88" w:rsidRPr="004D5B5E" w:rsidRDefault="004E44AF" w:rsidP="00B64C88">
      <w:pPr>
        <w:spacing w:before="75" w:after="75" w:line="24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3.5</w:t>
      </w:r>
      <w:r w:rsidR="00B64C88" w:rsidRPr="004D5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Критерии оценки эффективности и реализации Программы развития ДОУ</w:t>
      </w:r>
    </w:p>
    <w:p w:rsidR="00B64C88" w:rsidRPr="004D5B5E" w:rsidRDefault="00B64C88" w:rsidP="00C930DE">
      <w:pPr>
        <w:numPr>
          <w:ilvl w:val="0"/>
          <w:numId w:val="29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B64C88" w:rsidRPr="004D5B5E" w:rsidRDefault="00B64C88" w:rsidP="00C930DE">
      <w:pPr>
        <w:numPr>
          <w:ilvl w:val="0"/>
          <w:numId w:val="29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Реализация учреждением ФГОС дошкольного образования.</w:t>
      </w:r>
    </w:p>
    <w:p w:rsidR="00B64C88" w:rsidRPr="004D5B5E" w:rsidRDefault="00B64C88" w:rsidP="00C930DE">
      <w:pPr>
        <w:numPr>
          <w:ilvl w:val="0"/>
          <w:numId w:val="29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Рост личностных достижений всех субъектов образовательного процесса.</w:t>
      </w:r>
    </w:p>
    <w:p w:rsidR="00B64C88" w:rsidRPr="004D5B5E" w:rsidRDefault="00B64C88" w:rsidP="00C930DE">
      <w:pPr>
        <w:numPr>
          <w:ilvl w:val="0"/>
          <w:numId w:val="29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Рост материально-технического и ресурсного обеспечения ДОУ.</w:t>
      </w:r>
    </w:p>
    <w:p w:rsidR="00B64C88" w:rsidRPr="004D5B5E" w:rsidRDefault="00B64C88" w:rsidP="00C930DE">
      <w:pPr>
        <w:numPr>
          <w:ilvl w:val="0"/>
          <w:numId w:val="29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Удовлетворенность всех участников образовательного процесса уровнем и качеством предоставляемых ДОУ услуг.</w:t>
      </w:r>
    </w:p>
    <w:p w:rsidR="00B11DCE" w:rsidRDefault="00B11DCE" w:rsidP="00CC2E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C88" w:rsidRDefault="00B64C88" w:rsidP="00CC2E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4AF" w:rsidRDefault="004E44AF" w:rsidP="00CC2E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4AF" w:rsidRDefault="004E44AF" w:rsidP="00CC2E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4AF" w:rsidRDefault="004E44AF" w:rsidP="00CC2E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C88" w:rsidRDefault="00B64C88" w:rsidP="00B64C88">
      <w:pPr>
        <w:spacing w:before="75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4. ОСНОВНЫЕ НАПРАВЛЕНИЯ ПРОГРАММЫ РАЗВИТИЯ БЮДЖЕТНОГО ДОШКОЛЬНОГО ОБРАЗОВАТЕЛЬНОГО УЧРЕЖДЕНИЯ</w:t>
      </w:r>
    </w:p>
    <w:p w:rsidR="00DD7B22" w:rsidRPr="004D5B5E" w:rsidRDefault="00DD7B22" w:rsidP="00B64C88">
      <w:pPr>
        <w:spacing w:before="75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2015 - 2020 г.г.</w:t>
      </w:r>
    </w:p>
    <w:p w:rsidR="00B64C88" w:rsidRPr="004D5B5E" w:rsidRDefault="00B64C88" w:rsidP="00C930DE">
      <w:pPr>
        <w:numPr>
          <w:ilvl w:val="0"/>
          <w:numId w:val="30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Переход на новые образовательные стандарты дошкольного образования.</w:t>
      </w:r>
    </w:p>
    <w:p w:rsidR="00B64C88" w:rsidRPr="004D5B5E" w:rsidRDefault="00B64C88" w:rsidP="00C930DE">
      <w:pPr>
        <w:numPr>
          <w:ilvl w:val="0"/>
          <w:numId w:val="30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Обеспечение охраны и укрепления физического и психического здоровья воспитанников на основе научно обоснованных технологий.</w:t>
      </w:r>
    </w:p>
    <w:p w:rsidR="00B64C88" w:rsidRPr="004D5B5E" w:rsidRDefault="00B64C88" w:rsidP="00C930DE">
      <w:pPr>
        <w:numPr>
          <w:ilvl w:val="0"/>
          <w:numId w:val="30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</w:t>
      </w:r>
    </w:p>
    <w:p w:rsidR="00B64C88" w:rsidRPr="004D5B5E" w:rsidRDefault="00B64C88" w:rsidP="00C930DE">
      <w:pPr>
        <w:numPr>
          <w:ilvl w:val="0"/>
          <w:numId w:val="30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Развитие потенциала педагогического коллектива и кадровое обновление.</w:t>
      </w:r>
    </w:p>
    <w:p w:rsidR="00B64C88" w:rsidRPr="004D5B5E" w:rsidRDefault="00B64C88" w:rsidP="00C930DE">
      <w:pPr>
        <w:numPr>
          <w:ilvl w:val="0"/>
          <w:numId w:val="30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структуры управления ДОУ.</w:t>
      </w:r>
    </w:p>
    <w:p w:rsidR="00B64C88" w:rsidRPr="004D5B5E" w:rsidRDefault="00B64C88" w:rsidP="00B64C88">
      <w:pPr>
        <w:spacing w:before="75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4.1. Переход на новые образовательные стандарты</w:t>
      </w:r>
    </w:p>
    <w:p w:rsidR="00B64C88" w:rsidRPr="004D5B5E" w:rsidRDefault="00B64C88" w:rsidP="00B64C88">
      <w:pPr>
        <w:spacing w:before="7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Целевые ориентиры:</w:t>
      </w:r>
    </w:p>
    <w:p w:rsidR="00B64C88" w:rsidRPr="004D5B5E" w:rsidRDefault="00B64C88" w:rsidP="00C930DE">
      <w:pPr>
        <w:numPr>
          <w:ilvl w:val="0"/>
          <w:numId w:val="31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Внедрение ФГОС дошкольного образования.</w:t>
      </w:r>
    </w:p>
    <w:p w:rsidR="00B64C88" w:rsidRPr="004D5B5E" w:rsidRDefault="00B64C88" w:rsidP="00C930DE">
      <w:pPr>
        <w:numPr>
          <w:ilvl w:val="0"/>
          <w:numId w:val="31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Повышение профессиональной компетентности педагогов.</w:t>
      </w:r>
    </w:p>
    <w:p w:rsidR="00B64C88" w:rsidRPr="004D5B5E" w:rsidRDefault="00B64C88" w:rsidP="00C930DE">
      <w:pPr>
        <w:numPr>
          <w:ilvl w:val="0"/>
          <w:numId w:val="31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Развитие материально-технических условий для введения ФГОС.</w:t>
      </w:r>
    </w:p>
    <w:p w:rsidR="00B64C88" w:rsidRPr="004D5B5E" w:rsidRDefault="00B64C88" w:rsidP="00C930DE">
      <w:pPr>
        <w:numPr>
          <w:ilvl w:val="0"/>
          <w:numId w:val="31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Развитие системы оценки личных достижений воспитанников и членов педагогического коллектива.          </w:t>
      </w:r>
    </w:p>
    <w:p w:rsidR="00B64C88" w:rsidRPr="004D5B5E" w:rsidRDefault="00B64C88" w:rsidP="00B64C8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</w:p>
    <w:tbl>
      <w:tblPr>
        <w:tblW w:w="11057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4"/>
        <w:gridCol w:w="2317"/>
        <w:gridCol w:w="2416"/>
      </w:tblGrid>
      <w:tr w:rsidR="00B64C88" w:rsidRPr="004D5B5E" w:rsidTr="00241156">
        <w:tc>
          <w:tcPr>
            <w:tcW w:w="6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C88" w:rsidRPr="004D5B5E" w:rsidTr="00241156">
        <w:tc>
          <w:tcPr>
            <w:tcW w:w="110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Создание организационно-управленческих условий   внедрения ФГОС</w:t>
            </w:r>
          </w:p>
        </w:tc>
      </w:tr>
      <w:tr w:rsidR="00B64C88" w:rsidRPr="004D5B5E" w:rsidTr="00241156">
        <w:tc>
          <w:tcPr>
            <w:tcW w:w="6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  нормативно-правовой базой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4E44AF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Сентябрь-январь 2015</w:t>
            </w:r>
            <w:r w:rsidR="00B64C88"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Заведующая,</w:t>
            </w:r>
          </w:p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  и специалисты</w:t>
            </w:r>
          </w:p>
        </w:tc>
      </w:tr>
      <w:tr w:rsidR="00B64C88" w:rsidRPr="004D5B5E" w:rsidTr="00241156">
        <w:tc>
          <w:tcPr>
            <w:tcW w:w="6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  нормативно-правовую базу деятельности ДОУ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Поэтапно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64C88" w:rsidRPr="004D5B5E" w:rsidTr="00241156">
        <w:tc>
          <w:tcPr>
            <w:tcW w:w="6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Предварительный анализ   ресурсного обеспечения в соответствии с требованиями ФГОС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4E44AF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r w:rsidR="00B64C88"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2015 г.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64C88" w:rsidRPr="004D5B5E" w:rsidTr="00241156">
        <w:tc>
          <w:tcPr>
            <w:tcW w:w="6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плана   методического сопровождения введения ФГОС   в ДОУ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4E44AF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</w:t>
            </w:r>
            <w:r w:rsidR="00B64C88"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 ДОУ</w:t>
            </w:r>
          </w:p>
        </w:tc>
      </w:tr>
      <w:tr w:rsidR="00B64C88" w:rsidRPr="004D5B5E" w:rsidTr="00241156">
        <w:tc>
          <w:tcPr>
            <w:tcW w:w="6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блока методических   совещаний по изучению ФГОС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Поэтапно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64C88" w:rsidRPr="004D5B5E" w:rsidTr="00241156">
        <w:tc>
          <w:tcPr>
            <w:tcW w:w="6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 участие в инструктивно-методических   совещаниях и обучающих семинарах по вопросам введения ФГОС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Поэтапно, весь учебный год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64C88" w:rsidRPr="004D5B5E" w:rsidTr="00241156">
        <w:tc>
          <w:tcPr>
            <w:tcW w:w="6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  разработке образовательной программы ДОУ в соответствии с примерными   образовательными программами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4E44AF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</w:t>
            </w:r>
            <w:r w:rsidR="004E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64C88" w:rsidRPr="004D5B5E" w:rsidTr="00241156">
        <w:tc>
          <w:tcPr>
            <w:tcW w:w="6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 утверждение   основной образовательной программы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4E44AF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2016</w:t>
            </w:r>
            <w:r w:rsidR="00B64C88"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64C88" w:rsidRPr="004D5B5E" w:rsidTr="00241156">
        <w:tc>
          <w:tcPr>
            <w:tcW w:w="6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Разработка и утверждение   рабочих программ, календарно-тематических планов педагогических работников на   2015-2016г.г.</w:t>
            </w:r>
          </w:p>
          <w:p w:rsidR="00DD7B22" w:rsidRDefault="00DD7B22" w:rsidP="00DD7B22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утверждение   рабочих программ, календарно-тематических планов педагогических работников на 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последующие годы</w:t>
            </w:r>
          </w:p>
          <w:p w:rsidR="00DD7B22" w:rsidRPr="004D5B5E" w:rsidRDefault="00DD7B22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Default="004E44AF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Февраль-сентябрь 2015</w:t>
            </w:r>
            <w:r w:rsidR="00B64C88"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D7B22" w:rsidRDefault="00DD7B22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7B22" w:rsidRPr="004D5B5E" w:rsidRDefault="00DD7B22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и специалисты ДОУ</w:t>
            </w:r>
          </w:p>
        </w:tc>
      </w:tr>
      <w:tr w:rsidR="00B64C88" w:rsidRPr="004D5B5E" w:rsidTr="00241156">
        <w:tc>
          <w:tcPr>
            <w:tcW w:w="6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введения ФГОС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64C88" w:rsidRPr="004D5B5E" w:rsidTr="00241156">
        <w:tc>
          <w:tcPr>
            <w:tcW w:w="6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отчетности по   введению ФГОС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64C88" w:rsidRPr="004D5B5E" w:rsidTr="00241156">
        <w:tc>
          <w:tcPr>
            <w:tcW w:w="110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Кадровое обеспечение внедрения ФГОС</w:t>
            </w:r>
          </w:p>
        </w:tc>
      </w:tr>
      <w:tr w:rsidR="00B64C88" w:rsidRPr="004D5B5E" w:rsidTr="00241156">
        <w:tc>
          <w:tcPr>
            <w:tcW w:w="6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  прохождения курсов повышения квалификации педагогов по вопросам перехода на   ФГОС ДОУ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64C88" w:rsidRPr="004D5B5E" w:rsidTr="00241156">
        <w:tc>
          <w:tcPr>
            <w:tcW w:w="6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творческих групп   воспитателей и специалистов по методическим проблемам, связанным с введением   ФГОС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  воспитатель</w:t>
            </w:r>
          </w:p>
        </w:tc>
      </w:tr>
      <w:tr w:rsidR="00B64C88" w:rsidRPr="004D5B5E" w:rsidTr="00241156">
        <w:tc>
          <w:tcPr>
            <w:tcW w:w="110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Создание материально-технического обеспечения   внедрения ФГОС</w:t>
            </w:r>
          </w:p>
        </w:tc>
      </w:tr>
      <w:tr w:rsidR="00B64C88" w:rsidRPr="004D5B5E" w:rsidTr="00241156">
        <w:tc>
          <w:tcPr>
            <w:tcW w:w="6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F49" w:rsidRPr="004D5B5E" w:rsidRDefault="00B64C88" w:rsidP="00BB5F49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обновления ДОУ в соответствии   с требованиями ФГОС к минимальной оснащенности учебного процесса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Поэтапно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64C88" w:rsidRPr="004D5B5E" w:rsidTr="00241156">
        <w:tc>
          <w:tcPr>
            <w:tcW w:w="6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соответствия   материально-технической базы реализации ООП действующим санитарным и   противопожарным нормам, нормам охраны труда работников ДОУ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64C88" w:rsidRPr="004D5B5E" w:rsidTr="00241156">
        <w:tc>
          <w:tcPr>
            <w:tcW w:w="6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ДОУ печатными и   электронными образовательными ресурсами ООП</w:t>
            </w:r>
            <w:r w:rsidR="00BB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B5F49" w:rsidRPr="00AE0E4A" w:rsidRDefault="00AE0E4A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B5F49" w:rsidRPr="00AE0E4A">
              <w:rPr>
                <w:rFonts w:ascii="Times New Roman" w:eastAsia="Times New Roman" w:hAnsi="Times New Roman"/>
                <w:sz w:val="24"/>
                <w:szCs w:val="24"/>
              </w:rPr>
              <w:t>Приобретение  современного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методического, </w:t>
            </w:r>
            <w:r w:rsidR="00BB5F49" w:rsidRPr="00AE0E4A">
              <w:rPr>
                <w:rFonts w:ascii="Times New Roman" w:eastAsia="Times New Roman" w:hAnsi="Times New Roman"/>
                <w:sz w:val="24"/>
                <w:szCs w:val="24"/>
              </w:rPr>
              <w:t xml:space="preserve"> раздаточного и дидактического материала для реализации основной об</w:t>
            </w:r>
            <w:r w:rsidR="00BB5F49" w:rsidRPr="00AE0E4A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разовательной программы дошкольного учреждения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  <w:p w:rsidR="00AE0E4A" w:rsidRDefault="00AE0E4A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E4A" w:rsidRPr="004D5B5E" w:rsidRDefault="00AE0E4A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64C88" w:rsidRPr="004D5B5E" w:rsidTr="00241156">
        <w:tc>
          <w:tcPr>
            <w:tcW w:w="6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доступа   педагогическим работникам, переходящим на ФГОС, к электронным образовательным   ресурсам, размещенным в федеральных и региональных базах данных</w:t>
            </w:r>
            <w:r w:rsidR="00BB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B5F49" w:rsidRPr="004D5B5E" w:rsidRDefault="00AE0E4A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B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BB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B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педкабинет, подключить их к интернету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обеспечения возможности педагогам пользоваться </w:t>
            </w: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 ресурсам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AE0E4A">
              <w:rPr>
                <w:rFonts w:ascii="Times New Roman" w:eastAsia="Times New Roman" w:hAnsi="Times New Roman"/>
                <w:sz w:val="24"/>
                <w:szCs w:val="24"/>
              </w:rPr>
              <w:t>для реализации основной об</w:t>
            </w:r>
            <w:r w:rsidRPr="00AE0E4A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разовательной программы дошкольного учреждения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  <w:p w:rsidR="00AE0E4A" w:rsidRDefault="00AE0E4A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E4A" w:rsidRDefault="00AE0E4A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E4A" w:rsidRDefault="00AE0E4A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E4A" w:rsidRPr="004D5B5E" w:rsidRDefault="00AE0E4A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г.г.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64C88" w:rsidRPr="004D5B5E" w:rsidTr="00241156">
        <w:tc>
          <w:tcPr>
            <w:tcW w:w="6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контролируемого   доступа участников образовательного процесса к информационным образовательным   ресурсам в сети Интернет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64C88" w:rsidRPr="004D5B5E" w:rsidTr="00241156">
        <w:tc>
          <w:tcPr>
            <w:tcW w:w="110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Создание организационно-информационного   обеспечения внедрения ФГОС</w:t>
            </w:r>
          </w:p>
        </w:tc>
      </w:tr>
      <w:tr w:rsidR="00B64C88" w:rsidRPr="004D5B5E" w:rsidTr="00241156">
        <w:tc>
          <w:tcPr>
            <w:tcW w:w="6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Размещение на сайте ДОУ   информации о введении ФГОС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2015-2016 гг.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64C88" w:rsidRPr="004D5B5E" w:rsidTr="00241156">
        <w:tc>
          <w:tcPr>
            <w:tcW w:w="6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публичной   отчетности ДОУ о ходе и результатах введения ФГОС (Включение в публичный   доклад заведующего ДОУ раздела, отражающего ход введения ФГОС).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4E44AF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64C88" w:rsidRPr="004D5B5E" w:rsidTr="00241156">
        <w:tc>
          <w:tcPr>
            <w:tcW w:w="6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общественности   через СМИ о подготовке к введению и порядке перехода ДОУ на новые ФГОС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4E44AF" w:rsidRDefault="004E44AF" w:rsidP="00B64C88">
      <w:pPr>
        <w:spacing w:before="75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44AF" w:rsidRDefault="004E44AF" w:rsidP="00B64C88">
      <w:pPr>
        <w:spacing w:before="75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4C88" w:rsidRPr="004D5B5E" w:rsidRDefault="00B64C88" w:rsidP="00B64C88">
      <w:pPr>
        <w:spacing w:before="75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4.2. Сохранение и укрепление здоровья воспитанников</w:t>
      </w:r>
    </w:p>
    <w:p w:rsidR="00B64C88" w:rsidRPr="004D5B5E" w:rsidRDefault="00B64C88" w:rsidP="00B64C88">
      <w:pPr>
        <w:spacing w:before="7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Целевые ориентиры:</w:t>
      </w:r>
    </w:p>
    <w:p w:rsidR="00B64C88" w:rsidRPr="004D5B5E" w:rsidRDefault="00B64C88" w:rsidP="00C930DE">
      <w:pPr>
        <w:numPr>
          <w:ilvl w:val="0"/>
          <w:numId w:val="32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Психолого-педагогическое, научно - медицинское сопровождение воспитанников.</w:t>
      </w:r>
    </w:p>
    <w:p w:rsidR="00B64C88" w:rsidRPr="004D5B5E" w:rsidRDefault="00B64C88" w:rsidP="00C930DE">
      <w:pPr>
        <w:numPr>
          <w:ilvl w:val="0"/>
          <w:numId w:val="32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Внедрение современных технологий в структуру лечебно-оздоровительной и образовательно-воспитательной модели ДОУ.</w:t>
      </w:r>
    </w:p>
    <w:p w:rsidR="00B64C88" w:rsidRPr="004D5B5E" w:rsidRDefault="00B64C88" w:rsidP="00C930DE">
      <w:pPr>
        <w:numPr>
          <w:ilvl w:val="0"/>
          <w:numId w:val="32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Повышение валеологической, медико – психолго – педагогической компетентности всех участников образовательного процесса.</w:t>
      </w:r>
    </w:p>
    <w:p w:rsidR="00B64C88" w:rsidRPr="004D5B5E" w:rsidRDefault="00B64C88" w:rsidP="00B64C88">
      <w:pPr>
        <w:spacing w:before="75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</w:t>
      </w:r>
    </w:p>
    <w:tbl>
      <w:tblPr>
        <w:tblW w:w="11057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1"/>
        <w:gridCol w:w="151"/>
        <w:gridCol w:w="2398"/>
        <w:gridCol w:w="1911"/>
        <w:gridCol w:w="2826"/>
      </w:tblGrid>
      <w:tr w:rsidR="00B64C88" w:rsidRPr="004D5B5E" w:rsidTr="00241156">
        <w:tc>
          <w:tcPr>
            <w:tcW w:w="3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 исполнители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B64C88" w:rsidRPr="004D5B5E" w:rsidTr="00241156">
        <w:tc>
          <w:tcPr>
            <w:tcW w:w="110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  высокого качества медико-психолого-педагогического сопровождения   воспитанников</w:t>
            </w:r>
          </w:p>
        </w:tc>
      </w:tr>
      <w:tr w:rsidR="00B64C88" w:rsidRPr="004D5B5E" w:rsidTr="00241156">
        <w:trPr>
          <w:trHeight w:val="700"/>
        </w:trPr>
        <w:tc>
          <w:tcPr>
            <w:tcW w:w="3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  режимов пребывания воспитанников в ДОУ   с учётом их индивидуальных особенностей.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  коллектив ДОУ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Положительная   динамика в соматическом, психофизическом здоровье, развитии детей</w:t>
            </w:r>
          </w:p>
        </w:tc>
      </w:tr>
      <w:tr w:rsidR="00B64C88" w:rsidRPr="004D5B5E" w:rsidTr="00241156">
        <w:tc>
          <w:tcPr>
            <w:tcW w:w="3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  воспитанников к</w:t>
            </w:r>
            <w:r w:rsidR="004E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ачественным сбалансированным   4</w:t>
            </w: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 разовым питанием.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   пищеблока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Помощники   воспитателей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88" w:rsidRPr="004D5B5E" w:rsidRDefault="00B64C88" w:rsidP="0024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C88" w:rsidRPr="004D5B5E" w:rsidTr="00241156">
        <w:tc>
          <w:tcPr>
            <w:tcW w:w="3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  и реализация авторских проектов и программ, направленных на сохранение и укрепление здоровья   воспитанников.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  группы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  коллектив ДОУ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  социума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DD7B22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  <w:r w:rsidR="00B64C88"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Авторские   программы, проекты, направленные   на сохранение и укрепление здоровья   воспитанников.</w:t>
            </w:r>
          </w:p>
        </w:tc>
      </w:tr>
      <w:tr w:rsidR="00B64C88" w:rsidRPr="004D5B5E" w:rsidTr="00241156">
        <w:tc>
          <w:tcPr>
            <w:tcW w:w="3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с детьми   валеологической, здоровьесберегающей направленности.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  коллектив ДОУ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DD7B22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  <w:r w:rsidR="00B64C88"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  годовым планам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  детьми задач физического развития</w:t>
            </w:r>
          </w:p>
        </w:tc>
      </w:tr>
      <w:tr w:rsidR="00B64C88" w:rsidRPr="004D5B5E" w:rsidTr="00241156">
        <w:tc>
          <w:tcPr>
            <w:tcW w:w="3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  дополнительных </w:t>
            </w: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по сохранению и   укреплению здоровья воспитанников.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Старший   </w:t>
            </w: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воспитатель Педагоги дополнительного   образования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4E44AF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</w:t>
            </w:r>
            <w:r w:rsidR="00DD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-2020</w:t>
            </w:r>
            <w:r w:rsidR="00B64C88"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  доли </w:t>
            </w: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воспитанников, охваченных дополнительным образованием</w:t>
            </w:r>
          </w:p>
        </w:tc>
      </w:tr>
      <w:tr w:rsidR="00B64C88" w:rsidRPr="004D5B5E" w:rsidTr="00241156">
        <w:tc>
          <w:tcPr>
            <w:tcW w:w="3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  индивидуального консультирования педагогов по вопросам сохранения и   укрепления здоровья воспитанников.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  воспитатель Инструктор по физической культуре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  необходимости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  доли педагогов и специалистов с высоким уровнем   медико-психолого-пдагогической компетентности</w:t>
            </w:r>
          </w:p>
        </w:tc>
      </w:tr>
      <w:tr w:rsidR="00B64C88" w:rsidRPr="004D5B5E" w:rsidTr="00241156">
        <w:tc>
          <w:tcPr>
            <w:tcW w:w="3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  с родителями по направлению сохранения и укрепления здоровья воспитанников.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Заведующая,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  воспитатель Инструктор по физической культуре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  коллектив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  годовым планам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  доли родителей, с высоким уровнем медико-психолого-пдагогической   компетентности</w:t>
            </w:r>
          </w:p>
        </w:tc>
      </w:tr>
      <w:tr w:rsidR="00B64C88" w:rsidRPr="004D5B5E" w:rsidTr="00241156">
        <w:tc>
          <w:tcPr>
            <w:tcW w:w="110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   качества результатов деятельности</w:t>
            </w:r>
          </w:p>
        </w:tc>
      </w:tr>
      <w:tr w:rsidR="00B64C88" w:rsidRPr="004D5B5E" w:rsidTr="00241156">
        <w:tc>
          <w:tcPr>
            <w:tcW w:w="39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   мониторинг состояния соматического, психофизического здоровья и развития   детей раннего и дошкольного возраста, с целью выявления у них сочетанных   нарушений в развитии.</w:t>
            </w:r>
          </w:p>
          <w:p w:rsidR="00B64C88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  эффективности внедрённых программ по сост</w:t>
            </w:r>
            <w:r w:rsidR="00FF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оянию здоровья и развития детей:</w:t>
            </w:r>
          </w:p>
          <w:p w:rsidR="00FF09A4" w:rsidRPr="00FF09A4" w:rsidRDefault="00FF09A4" w:rsidP="00FF0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положения о внутреннем мониторинге качества образования</w:t>
            </w:r>
          </w:p>
          <w:p w:rsidR="00FF09A4" w:rsidRPr="00FF09A4" w:rsidRDefault="00FF09A4" w:rsidP="00FF0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Привести в систему контрольные  мероприятия   по мониторингу: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-состояния здоровья детей; 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9A4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F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ООП;</w:t>
            </w:r>
          </w:p>
          <w:p w:rsidR="00FF09A4" w:rsidRDefault="00FF09A4" w:rsidP="00FF09A4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-готовности ребенка к обучению в школе;  </w:t>
            </w:r>
          </w:p>
          <w:p w:rsidR="00FF09A4" w:rsidRPr="004D5B5E" w:rsidRDefault="00FF09A4" w:rsidP="00FF09A4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F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отслеживания</w:t>
            </w:r>
            <w:r w:rsidRPr="00FF09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интегративных качеств личности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  воспитатель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B64C88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  соответствии с циклограммой</w:t>
            </w:r>
          </w:p>
          <w:p w:rsidR="00FF09A4" w:rsidRDefault="00FF09A4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09A4" w:rsidRDefault="00FF09A4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09A4" w:rsidRDefault="00FF09A4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09A4" w:rsidRDefault="00FF09A4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09A4" w:rsidRDefault="00FF09A4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09A4" w:rsidRDefault="00FF09A4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2015г.</w:t>
            </w:r>
          </w:p>
          <w:p w:rsidR="00FF09A4" w:rsidRDefault="00FF09A4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09A4" w:rsidRPr="004D5B5E" w:rsidRDefault="00FF09A4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мониторинга.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  перспектив деятельности.</w:t>
            </w:r>
          </w:p>
        </w:tc>
      </w:tr>
      <w:tr w:rsidR="00B64C88" w:rsidRPr="004D5B5E" w:rsidTr="002411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88" w:rsidRPr="004D5B5E" w:rsidRDefault="00B64C88" w:rsidP="00241156">
            <w:pPr>
              <w:spacing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88" w:rsidRPr="004D5B5E" w:rsidRDefault="00B64C88" w:rsidP="00241156">
            <w:pPr>
              <w:spacing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88" w:rsidRPr="004D5B5E" w:rsidRDefault="00B64C88" w:rsidP="00241156">
            <w:pPr>
              <w:spacing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88" w:rsidRPr="004D5B5E" w:rsidRDefault="00B64C88" w:rsidP="00241156">
            <w:pPr>
              <w:spacing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88" w:rsidRPr="004D5B5E" w:rsidRDefault="00B64C88" w:rsidP="00241156">
            <w:pPr>
              <w:spacing w:after="0"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64C88" w:rsidRPr="004D5B5E" w:rsidRDefault="00B64C88" w:rsidP="00B64C88">
      <w:pPr>
        <w:spacing w:before="75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4.3. Обеспечение возможности самореализации личности воспитанников, создание условий для успешной социализации и гражданского становления личности</w:t>
      </w:r>
    </w:p>
    <w:p w:rsidR="00B64C88" w:rsidRPr="004D5B5E" w:rsidRDefault="00B64C88" w:rsidP="00B64C88">
      <w:pPr>
        <w:spacing w:before="7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Целевые ориентиры:</w:t>
      </w:r>
    </w:p>
    <w:p w:rsidR="00B64C88" w:rsidRPr="004D5B5E" w:rsidRDefault="00B64C88" w:rsidP="00C930DE">
      <w:pPr>
        <w:numPr>
          <w:ilvl w:val="0"/>
          <w:numId w:val="33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организации образовательного процесса с учётом многообразия индивидуальных детских возможностей и способностей;</w:t>
      </w:r>
    </w:p>
    <w:p w:rsidR="00B64C88" w:rsidRPr="004D5B5E" w:rsidRDefault="00B64C88" w:rsidP="00C930DE">
      <w:pPr>
        <w:numPr>
          <w:ilvl w:val="0"/>
          <w:numId w:val="33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детей с разными возможностями мотивации к доступной им деятельности;</w:t>
      </w:r>
    </w:p>
    <w:p w:rsidR="00B64C88" w:rsidRPr="004D5B5E" w:rsidRDefault="00B64C88" w:rsidP="00C930DE">
      <w:pPr>
        <w:numPr>
          <w:ilvl w:val="0"/>
          <w:numId w:val="33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моделирование ситуаций успешности детей в разных видах доступной им деятельности;</w:t>
      </w:r>
    </w:p>
    <w:p w:rsidR="00B64C88" w:rsidRPr="004D5B5E" w:rsidRDefault="00B64C88" w:rsidP="00C930DE">
      <w:pPr>
        <w:numPr>
          <w:ilvl w:val="0"/>
          <w:numId w:val="33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проявления инициативности, самостоятельности, творческих способностей детей в различных видах деятельности;</w:t>
      </w:r>
    </w:p>
    <w:p w:rsidR="00B64C88" w:rsidRPr="004D5B5E" w:rsidRDefault="00B64C88" w:rsidP="00C930DE">
      <w:pPr>
        <w:numPr>
          <w:ilvl w:val="0"/>
          <w:numId w:val="33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 совершенствование системы социального партнёрства с целью создания условий для успешной социализации воспитанников;</w:t>
      </w:r>
    </w:p>
    <w:p w:rsidR="00B64C88" w:rsidRPr="004D5B5E" w:rsidRDefault="00B64C88" w:rsidP="00C930DE">
      <w:pPr>
        <w:numPr>
          <w:ilvl w:val="0"/>
          <w:numId w:val="33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привлечение воспитанников к посещению учреждений дополнительного образования;</w:t>
      </w:r>
    </w:p>
    <w:p w:rsidR="00B64C88" w:rsidRPr="004D5B5E" w:rsidRDefault="00B64C88" w:rsidP="00C930DE">
      <w:pPr>
        <w:numPr>
          <w:ilvl w:val="0"/>
          <w:numId w:val="33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системы патриотического воспитания детей через организацию и проведение тематических мероприятий, акций, форумов; мотивирование их на создание детских проектов патриотической тематики.</w:t>
      </w:r>
    </w:p>
    <w:tbl>
      <w:tblPr>
        <w:tblW w:w="10915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0"/>
        <w:gridCol w:w="2364"/>
        <w:gridCol w:w="2062"/>
        <w:gridCol w:w="2639"/>
      </w:tblGrid>
      <w:tr w:rsidR="00B64C88" w:rsidRPr="004D5B5E" w:rsidTr="00241156">
        <w:tc>
          <w:tcPr>
            <w:tcW w:w="3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 исполнители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B64C88" w:rsidRPr="004D5B5E" w:rsidTr="00241156">
        <w:tc>
          <w:tcPr>
            <w:tcW w:w="3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  банка данных воспитанников, в том   числе детей «группы риска», одаренных   детей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  коллектив</w:t>
            </w:r>
          </w:p>
        </w:tc>
        <w:tc>
          <w:tcPr>
            <w:tcW w:w="20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  раза в год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  май)</w:t>
            </w:r>
          </w:p>
        </w:tc>
        <w:tc>
          <w:tcPr>
            <w:tcW w:w="26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данных воспитанников,   воспитанников с выраженными способностями (одарённых)</w:t>
            </w:r>
          </w:p>
        </w:tc>
      </w:tr>
      <w:tr w:rsidR="00B64C88" w:rsidRPr="004D5B5E" w:rsidTr="00241156">
        <w:tc>
          <w:tcPr>
            <w:tcW w:w="3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  банка данных воспитанников с   выраженными способностями (одарённых)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88" w:rsidRPr="004D5B5E" w:rsidRDefault="00B64C88" w:rsidP="0024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88" w:rsidRPr="004D5B5E" w:rsidRDefault="00B64C88" w:rsidP="0024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88" w:rsidRPr="004D5B5E" w:rsidRDefault="00B64C88" w:rsidP="0024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C88" w:rsidRPr="004D5B5E" w:rsidTr="00DD7B22">
        <w:trPr>
          <w:trHeight w:val="2503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  условий для организации образовательного процесса с учётом многообразия   индивидуальных детских возможностей и способностей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  воспитатель, Завхоз,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  коллектив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</w:t>
            </w:r>
          </w:p>
          <w:p w:rsidR="00B64C88" w:rsidRPr="004D5B5E" w:rsidRDefault="00DD7B22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B64C88"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 г.г.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Оптимальные   условия для организации образовательного процесса с учётом многообразия   индивидуальных детских возможностей и способностей</w:t>
            </w:r>
          </w:p>
        </w:tc>
      </w:tr>
      <w:tr w:rsidR="00DD7B22" w:rsidRPr="004D5B5E" w:rsidTr="00241156">
        <w:tc>
          <w:tcPr>
            <w:tcW w:w="3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22" w:rsidRPr="004D5B5E" w:rsidRDefault="00DD7B22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группы для детей второго младшего возраста (3-4 лет)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22" w:rsidRPr="004D5B5E" w:rsidRDefault="00DD7B22" w:rsidP="00DD7B22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DD7B22" w:rsidRPr="004D5B5E" w:rsidRDefault="00DD7B22" w:rsidP="00DD7B22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  воспитатель, Завхоз,</w:t>
            </w:r>
          </w:p>
          <w:p w:rsidR="00DD7B22" w:rsidRPr="004D5B5E" w:rsidRDefault="00DD7B22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22" w:rsidRPr="004D5B5E" w:rsidRDefault="00DD7B22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22" w:rsidRPr="004D5B5E" w:rsidRDefault="00DD7B22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Оптимальные   условия для организации образовательного процесса с учётом многообразия   индивидуальных детских возможностей и способностей</w:t>
            </w:r>
            <w:r w:rsidR="00901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3-4 лет</w:t>
            </w:r>
          </w:p>
        </w:tc>
      </w:tr>
      <w:tr w:rsidR="00B64C88" w:rsidRPr="004D5B5E" w:rsidTr="00241156">
        <w:trPr>
          <w:trHeight w:val="1747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интерактивных мероприятий с детьми с разными   возможностями с целью их самореализации, презентации достижений.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  коллектив ДОУ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DD7B22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  <w:r w:rsidR="00B64C88"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  годовым планам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  доли воспитанников, охваченных интерактивными мероприятиями</w:t>
            </w:r>
          </w:p>
        </w:tc>
      </w:tr>
      <w:tr w:rsidR="00B64C88" w:rsidRPr="004D5B5E" w:rsidTr="00241156">
        <w:tc>
          <w:tcPr>
            <w:tcW w:w="3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  конкурсов, утренников, досугов, праздников, развлечений по   нравственно-патриотическому воспитанию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  воспитатель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 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   ДОУ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  годовым планам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  доли воспитанников, охваченных мероприятиями по нравственно-патриотическому   </w:t>
            </w: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воспитанию</w:t>
            </w:r>
          </w:p>
        </w:tc>
      </w:tr>
      <w:tr w:rsidR="00B64C88" w:rsidRPr="004D5B5E" w:rsidTr="00241156">
        <w:tc>
          <w:tcPr>
            <w:tcW w:w="3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  дополнительных услуг для   проявления у детей с разными   возможностями инициативности, самостоятельности, творческих способностей в доступных видах деятельности</w:t>
            </w:r>
            <w:r w:rsidR="00380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80572" w:rsidRPr="00380572" w:rsidRDefault="00380572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80572">
              <w:rPr>
                <w:rFonts w:ascii="Times New Roman" w:eastAsia="Times New Roman" w:hAnsi="Times New Roman"/>
                <w:sz w:val="24"/>
                <w:szCs w:val="24"/>
              </w:rPr>
              <w:t>Разработка нормативной базы и программно-методического комплекса по дополнительным услугам;</w:t>
            </w:r>
          </w:p>
          <w:p w:rsidR="00380572" w:rsidRPr="00380572" w:rsidRDefault="00380572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572">
              <w:rPr>
                <w:rFonts w:ascii="Times New Roman" w:eastAsia="Times New Roman" w:hAnsi="Times New Roman"/>
                <w:sz w:val="24"/>
                <w:szCs w:val="24"/>
              </w:rPr>
              <w:t>- Открытие дополнительных услуг «Театр для детей»;</w:t>
            </w:r>
          </w:p>
          <w:p w:rsidR="00380572" w:rsidRPr="004D5B5E" w:rsidRDefault="00380572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572">
              <w:rPr>
                <w:rFonts w:ascii="Times New Roman" w:eastAsia="Times New Roman" w:hAnsi="Times New Roman"/>
                <w:sz w:val="24"/>
                <w:szCs w:val="24"/>
              </w:rPr>
              <w:t>- Открытие дополнительных услуг «Разноцветные ладошки»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64C88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  воспитатель</w:t>
            </w:r>
          </w:p>
          <w:p w:rsidR="00FF09A4" w:rsidRDefault="00FF09A4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09A4" w:rsidRDefault="00FF09A4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09A4" w:rsidRDefault="00FF09A4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09A4" w:rsidRDefault="00FF09A4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09A4" w:rsidRDefault="00FF09A4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09A4" w:rsidRDefault="00FF09A4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09A4" w:rsidRDefault="00FF09A4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09A4" w:rsidRDefault="00FF09A4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Баяндина Г.А.</w:t>
            </w:r>
          </w:p>
          <w:p w:rsidR="00FF09A4" w:rsidRPr="004D5B5E" w:rsidRDefault="00FF09A4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Филатова Н.В.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Default="00DD7B22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  <w:r w:rsidR="00B64C88"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</w:t>
            </w:r>
          </w:p>
          <w:p w:rsidR="00380572" w:rsidRDefault="00380572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572" w:rsidRDefault="00380572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572" w:rsidRDefault="00380572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572" w:rsidRDefault="00380572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572" w:rsidRDefault="00380572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09A4" w:rsidRDefault="00FF09A4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2015г.</w:t>
            </w:r>
          </w:p>
          <w:p w:rsidR="00FF09A4" w:rsidRDefault="00FF09A4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09A4" w:rsidRDefault="00FF09A4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09A4" w:rsidRDefault="00FF09A4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2016г.</w:t>
            </w:r>
          </w:p>
          <w:p w:rsidR="00FF09A4" w:rsidRDefault="00FF09A4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09A4" w:rsidRDefault="00FF09A4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2016г.</w:t>
            </w:r>
          </w:p>
          <w:p w:rsidR="00380572" w:rsidRPr="004D5B5E" w:rsidRDefault="00380572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  доли воспитанников, охваченных дополнительным образованием.</w:t>
            </w:r>
          </w:p>
        </w:tc>
      </w:tr>
      <w:tr w:rsidR="00B64C88" w:rsidRPr="004D5B5E" w:rsidTr="00241156">
        <w:tc>
          <w:tcPr>
            <w:tcW w:w="3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  с родителями по самореализации личности их детей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Заведующая,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  воспитатель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  коллектив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  годовым планам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  доли родителей, с высоким уровнем участия в мероприятиях по самореализации   личности их детей</w:t>
            </w:r>
          </w:p>
        </w:tc>
      </w:tr>
      <w:tr w:rsidR="00B64C88" w:rsidRPr="004D5B5E" w:rsidTr="00241156">
        <w:tc>
          <w:tcPr>
            <w:tcW w:w="3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  механизма индивидуальных достижений воспитанников (портфолио).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  течение всего периода пребывания ребёнка в ДОУ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Сформированная   мотивация успешности у воспитанников с разными возможностями</w:t>
            </w:r>
          </w:p>
        </w:tc>
      </w:tr>
      <w:tr w:rsidR="00B64C88" w:rsidRPr="004D5B5E" w:rsidTr="00241156">
        <w:tc>
          <w:tcPr>
            <w:tcW w:w="3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  общественности об участии воспитанников с разными возможностями в форумах   разного уровня: муниципальном, региональном, федеральном.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  за сайт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DD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5-2020</w:t>
            </w: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  доли воспитанников с разными возможностями в мероприятиях муниципального,   регионального, федерального уровня.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  доли призовых мест.</w:t>
            </w:r>
          </w:p>
        </w:tc>
      </w:tr>
      <w:tr w:rsidR="00B64C88" w:rsidRPr="004D5B5E" w:rsidTr="00241156">
        <w:tc>
          <w:tcPr>
            <w:tcW w:w="10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   качества результатов деятельности</w:t>
            </w:r>
          </w:p>
        </w:tc>
      </w:tr>
      <w:tr w:rsidR="00B64C88" w:rsidRPr="004D5B5E" w:rsidTr="00241156">
        <w:tc>
          <w:tcPr>
            <w:tcW w:w="3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условий для организации ОП   с учётом многообразия индивидуальных детских возможностей и способностей.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  успешности воспитанников.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Мониторинговая   группа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  воспитатель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  соответствии с циклограммой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  результатов мониторинга.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  перспектив деятельности.</w:t>
            </w:r>
          </w:p>
        </w:tc>
      </w:tr>
    </w:tbl>
    <w:p w:rsidR="008011D1" w:rsidRDefault="008011D1" w:rsidP="00B64C88">
      <w:pPr>
        <w:spacing w:before="75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011D1" w:rsidRDefault="008011D1" w:rsidP="00B64C88">
      <w:pPr>
        <w:spacing w:before="75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011D1" w:rsidRDefault="008011D1" w:rsidP="00B64C88">
      <w:pPr>
        <w:spacing w:before="75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4C88" w:rsidRPr="004D5B5E" w:rsidRDefault="00B64C88" w:rsidP="00B64C88">
      <w:pPr>
        <w:spacing w:before="75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4.4.</w:t>
      </w: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D5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потенциала педагогического коллектива и кадровое обновление</w:t>
      </w:r>
    </w:p>
    <w:p w:rsidR="00B64C88" w:rsidRPr="004D5B5E" w:rsidRDefault="00B64C88" w:rsidP="00B64C88">
      <w:pPr>
        <w:spacing w:before="7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Целевые ориентиры:</w:t>
      </w:r>
    </w:p>
    <w:p w:rsidR="00B64C88" w:rsidRPr="004D5B5E" w:rsidRDefault="00B64C88" w:rsidP="00C930DE">
      <w:pPr>
        <w:numPr>
          <w:ilvl w:val="0"/>
          <w:numId w:val="34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 Повышение квалификации педагогов, соответствующих современным требованиям.</w:t>
      </w:r>
    </w:p>
    <w:p w:rsidR="00B64C88" w:rsidRPr="004D5B5E" w:rsidRDefault="00B64C88" w:rsidP="00C930DE">
      <w:pPr>
        <w:numPr>
          <w:ilvl w:val="0"/>
          <w:numId w:val="34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 Повышение профессиональной компетентности педагогов.</w:t>
      </w:r>
    </w:p>
    <w:tbl>
      <w:tblPr>
        <w:tblW w:w="10915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"/>
        <w:gridCol w:w="3370"/>
        <w:gridCol w:w="2326"/>
        <w:gridCol w:w="1751"/>
        <w:gridCol w:w="2581"/>
      </w:tblGrid>
      <w:tr w:rsidR="00B64C88" w:rsidRPr="004D5B5E" w:rsidTr="00241156">
        <w:trPr>
          <w:trHeight w:val="407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B64C88" w:rsidRPr="004D5B5E" w:rsidTr="00241156"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  по аттестации педагогических кадров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  воспитатель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  - май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  собственных действий педагогами в рамках нового порядка аттестации</w:t>
            </w:r>
          </w:p>
        </w:tc>
      </w:tr>
      <w:tr w:rsidR="00B64C88" w:rsidRPr="004D5B5E" w:rsidTr="00241156"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  в конкурсах различного уровня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  воспитатель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  срокам конкурса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  доли педагогов, мотивированных на участие в инновационной деятельности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  престижа педагогической профессии и ДОУ в социуме</w:t>
            </w:r>
          </w:p>
        </w:tc>
      </w:tr>
      <w:tr w:rsidR="00B64C88" w:rsidRPr="004D5B5E" w:rsidTr="00241156"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  повышения квалификации педагогических кадров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  воспитатель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  доли педагогов, мотивированных на непрерывное образование.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  планов повышения квалификации</w:t>
            </w:r>
          </w:p>
        </w:tc>
      </w:tr>
      <w:tr w:rsidR="00B64C88" w:rsidRPr="004D5B5E" w:rsidTr="00241156"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  форм методического сопровождения, адаптации и становления молодых   специалистов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  воспитатель Опытные педагоги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  течение всего периода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  стажировок,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обязательные курсы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повышения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квалификации,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методистов и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опытных   педагогов</w:t>
            </w:r>
          </w:p>
        </w:tc>
      </w:tr>
      <w:tr w:rsidR="00B64C88" w:rsidRPr="004D5B5E" w:rsidTr="00241156"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  тренингов, направленных на усиление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коммуникативных возможностей педагогов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  воспитатель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  течение всего периода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семинаров-практикумов: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«Искусство самопрезентации»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«Учимся искусству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дискуссии»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3.«Как   научиться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красиво и убедительно говорить»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«Как избежать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конфликтов»</w:t>
            </w:r>
          </w:p>
        </w:tc>
      </w:tr>
      <w:tr w:rsidR="00B64C88" w:rsidRPr="004D5B5E" w:rsidTr="00241156"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  в работе районных методических объединений, научно-практических конференций,   семинаров, круглых столов, направленных на повышение квалификации педагогов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  воспитатель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  течение всего периода</w:t>
            </w:r>
          </w:p>
        </w:tc>
        <w:tc>
          <w:tcPr>
            <w:tcW w:w="25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  педагогического мастерства педагогов</w:t>
            </w:r>
          </w:p>
        </w:tc>
      </w:tr>
      <w:tr w:rsidR="00B64C88" w:rsidRPr="004D5B5E" w:rsidTr="00241156"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  мастер – классов, открытых мероприятий педагогами ДОУ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  воспитатель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  течение всего периода</w:t>
            </w:r>
          </w:p>
        </w:tc>
        <w:tc>
          <w:tcPr>
            <w:tcW w:w="25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88" w:rsidRPr="004D5B5E" w:rsidRDefault="00B64C88" w:rsidP="0024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C88" w:rsidRPr="004D5B5E" w:rsidTr="00241156"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  плана курсовой подготовки педагогов ДОУ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  воспитатель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  течение всего периода</w:t>
            </w:r>
          </w:p>
        </w:tc>
        <w:tc>
          <w:tcPr>
            <w:tcW w:w="25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88" w:rsidRPr="004D5B5E" w:rsidRDefault="00B64C88" w:rsidP="0024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C88" w:rsidRPr="004D5B5E" w:rsidTr="00241156"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Мотивирование   педагогов на повышение квалификации   через дистанционную форму обучения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  воспитатель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  течение всего периода</w:t>
            </w:r>
          </w:p>
        </w:tc>
        <w:tc>
          <w:tcPr>
            <w:tcW w:w="25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88" w:rsidRPr="004D5B5E" w:rsidRDefault="00B64C88" w:rsidP="0024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C88" w:rsidRPr="004D5B5E" w:rsidTr="00241156"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  публикаций педагогов в профессиональных изданиях, в средствах массовой   информации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  воспитатель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  течение всего периода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  доли педагогов публикующий свой опыт   работы</w:t>
            </w:r>
          </w:p>
        </w:tc>
      </w:tr>
      <w:tr w:rsidR="00B64C88" w:rsidRPr="004D5B5E" w:rsidTr="00241156"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Пополнение   медиатеки передовым педагогическим опытом «Уроки педагогического мастерства»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  воспитатель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  течение всего периода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  ИКТ-компетентности педагогов ДОУ</w:t>
            </w:r>
          </w:p>
        </w:tc>
      </w:tr>
      <w:tr w:rsidR="00B64C88" w:rsidRPr="004D5B5E" w:rsidTr="00241156"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Дня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здоровья для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педагогических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  воспитатель Инструктор по физической культуре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  течение всего периода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  о Дне здоровья</w:t>
            </w:r>
          </w:p>
        </w:tc>
      </w:tr>
      <w:tr w:rsidR="00B64C88" w:rsidRPr="004D5B5E" w:rsidTr="00241156"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  научно-методического сопровождения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 кадрового обновления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  воспитатель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  течение всего периода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  мастерства педагогов. Теоретическая</w:t>
            </w:r>
          </w:p>
          <w:p w:rsidR="00B64C88" w:rsidRPr="004D5B5E" w:rsidRDefault="00B64C88" w:rsidP="0024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педагогических</w:t>
            </w:r>
          </w:p>
          <w:p w:rsidR="00B64C88" w:rsidRPr="004D5B5E" w:rsidRDefault="00B64C88" w:rsidP="0024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 к</w:t>
            </w:r>
          </w:p>
          <w:p w:rsidR="00B64C88" w:rsidRPr="004D5B5E" w:rsidRDefault="00B64C88" w:rsidP="0024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инновационным</w:t>
            </w:r>
          </w:p>
          <w:p w:rsidR="00B64C88" w:rsidRPr="004D5B5E" w:rsidRDefault="00B64C88" w:rsidP="0024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преобразованиям в</w:t>
            </w:r>
          </w:p>
          <w:p w:rsidR="00B64C88" w:rsidRPr="004D5B5E" w:rsidRDefault="00B64C88" w:rsidP="0024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  образования</w:t>
            </w:r>
          </w:p>
        </w:tc>
      </w:tr>
      <w:tr w:rsidR="00B64C88" w:rsidRPr="004D5B5E" w:rsidTr="00241156"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  механизма материального и морального стимулирования педагогов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  течение всего периода</w:t>
            </w:r>
          </w:p>
        </w:tc>
        <w:tc>
          <w:tcPr>
            <w:tcW w:w="25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  педагогического мастерства педагогов ДОУ</w:t>
            </w:r>
          </w:p>
        </w:tc>
      </w:tr>
      <w:tr w:rsidR="00B64C88" w:rsidRPr="004D5B5E" w:rsidTr="00241156"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  работы с портфолио педагога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88" w:rsidRPr="004D5B5E" w:rsidRDefault="00B64C88" w:rsidP="0024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4C88" w:rsidRPr="004D5B5E" w:rsidRDefault="00B64C88" w:rsidP="00B64C88">
      <w:pPr>
        <w:spacing w:before="75" w:after="75" w:line="24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C88" w:rsidRPr="004D5B5E" w:rsidRDefault="00B64C88" w:rsidP="00B64C88">
      <w:pPr>
        <w:spacing w:before="75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4.5.</w:t>
      </w: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D5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Совершенствование структуры управления ДОУ</w:t>
      </w:r>
    </w:p>
    <w:p w:rsidR="00B64C88" w:rsidRPr="004D5B5E" w:rsidRDefault="00B64C88" w:rsidP="00B64C88">
      <w:pPr>
        <w:spacing w:before="7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Целевые ориентиры:</w:t>
      </w:r>
    </w:p>
    <w:p w:rsidR="00B64C88" w:rsidRPr="004D5B5E" w:rsidRDefault="00B64C88" w:rsidP="00C930DE">
      <w:pPr>
        <w:numPr>
          <w:ilvl w:val="0"/>
          <w:numId w:val="35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Усиление материально-технической базы ДОУ.</w:t>
      </w:r>
    </w:p>
    <w:p w:rsidR="00B64C88" w:rsidRPr="004D5B5E" w:rsidRDefault="00B64C88" w:rsidP="00C930DE">
      <w:pPr>
        <w:numPr>
          <w:ilvl w:val="0"/>
          <w:numId w:val="35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Повышение ИКТ - компетентности педагогов.</w:t>
      </w:r>
    </w:p>
    <w:p w:rsidR="00B64C88" w:rsidRPr="004D5B5E" w:rsidRDefault="00B64C88" w:rsidP="00C930DE">
      <w:pPr>
        <w:numPr>
          <w:ilvl w:val="0"/>
          <w:numId w:val="35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5E">
        <w:rPr>
          <w:rFonts w:ascii="Times New Roman" w:eastAsia="Times New Roman" w:hAnsi="Times New Roman"/>
          <w:sz w:val="24"/>
          <w:szCs w:val="24"/>
          <w:lang w:eastAsia="ru-RU"/>
        </w:rPr>
        <w:t>Организация взаимодействия ДОУ с организациями социальной сферы.</w:t>
      </w:r>
    </w:p>
    <w:tbl>
      <w:tblPr>
        <w:tblW w:w="10774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261"/>
        <w:gridCol w:w="2513"/>
        <w:gridCol w:w="1779"/>
        <w:gridCol w:w="2654"/>
      </w:tblGrid>
      <w:tr w:rsidR="00B64C88" w:rsidRPr="004D5B5E" w:rsidTr="00B64C8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B64C88" w:rsidRPr="004D5B5E" w:rsidTr="00B64C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Пополнение библиотечного фонда,   мультимедиатеки современными учебно-методическими комплексами,   информационными цифровыми ресурсами.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        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 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ресурсов для   всех участников образовательного процесса.</w:t>
            </w:r>
          </w:p>
        </w:tc>
      </w:tr>
      <w:tr w:rsidR="00B64C88" w:rsidRPr="004D5B5E" w:rsidTr="00B64C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  текущего и капитального ремонта здания ДОУ</w:t>
            </w:r>
            <w:r w:rsidR="00AE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E0E4A" w:rsidRPr="004D5B5E" w:rsidRDefault="00AE0E4A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Провести ремо</w:t>
            </w:r>
            <w:r w:rsidR="005A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туалетных комнат: замена унитазов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Завхоз</w:t>
            </w:r>
          </w:p>
          <w:p w:rsidR="00AE0E4A" w:rsidRDefault="00AE0E4A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E4A" w:rsidRDefault="00AE0E4A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E4A" w:rsidRPr="004D5B5E" w:rsidRDefault="00AE0E4A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2015-2017г.г.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материальной базы   ДОУ.</w:t>
            </w:r>
          </w:p>
        </w:tc>
      </w:tr>
      <w:tr w:rsidR="00B64C88" w:rsidRPr="004D5B5E" w:rsidTr="00B64C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AE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E0E4A" w:rsidRDefault="00AE0E4A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-Асфальтитрование территории</w:t>
            </w:r>
          </w:p>
          <w:p w:rsidR="00AE0E4A" w:rsidRDefault="00AE0E4A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Установка забора для прогулок детей 3-4 лет</w:t>
            </w:r>
          </w:p>
          <w:p w:rsidR="005A6EFB" w:rsidRPr="004D5B5E" w:rsidRDefault="005A6EFB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Ремонт опорной стенки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Завхоз</w:t>
            </w:r>
          </w:p>
          <w:p w:rsidR="00AE0E4A" w:rsidRDefault="00CB396D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</w:t>
            </w:r>
            <w:r w:rsidR="005A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</w:t>
            </w:r>
          </w:p>
          <w:p w:rsidR="005A6EFB" w:rsidRDefault="005A6EFB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6EFB" w:rsidRDefault="005A6EFB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2016г</w:t>
            </w:r>
          </w:p>
          <w:p w:rsidR="005A6EFB" w:rsidRDefault="005A6EFB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6EFB" w:rsidRPr="004D5B5E" w:rsidRDefault="00CB396D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  <w:r w:rsidR="005A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материальной базы   ДОУ.</w:t>
            </w:r>
          </w:p>
        </w:tc>
      </w:tr>
      <w:tr w:rsidR="00B64C88" w:rsidRPr="004D5B5E" w:rsidTr="00B64C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ДОУ   с организациями социальной сферы.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B64C88" w:rsidRPr="004D5B5E" w:rsidRDefault="00B64C88" w:rsidP="00241156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результативности   воспитательной работы.</w:t>
            </w:r>
          </w:p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C88" w:rsidRPr="004D5B5E" w:rsidTr="00B64C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постоянного доступа   в Интернет, локальную сеть ДОУ.</w:t>
            </w:r>
          </w:p>
          <w:p w:rsidR="005A6EFB" w:rsidRPr="004D5B5E" w:rsidRDefault="005A6EFB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Приобретение компьютеров и подключение их к интернету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результативности   воспитательной работы.</w:t>
            </w:r>
          </w:p>
        </w:tc>
      </w:tr>
      <w:tr w:rsidR="00B64C88" w:rsidRPr="004D5B5E" w:rsidTr="00B64C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  области информирования общественности о работе ДОУ посредством СМИ, сайта,   информационных стендов, докладов, отчетов.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88" w:rsidRPr="004D5B5E" w:rsidRDefault="00B64C88" w:rsidP="00241156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Публичный доклад, статьи,   информация.</w:t>
            </w:r>
          </w:p>
        </w:tc>
      </w:tr>
    </w:tbl>
    <w:p w:rsidR="005A759E" w:rsidRDefault="005A759E" w:rsidP="005A759E">
      <w:pPr>
        <w:spacing w:before="240" w:after="0" w:line="254" w:lineRule="exact"/>
        <w:ind w:lef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59E" w:rsidRDefault="005A759E" w:rsidP="005A759E">
      <w:pPr>
        <w:keepNext/>
        <w:keepLines/>
        <w:spacing w:after="180" w:line="254" w:lineRule="exact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Угрозы и риски реализации Программы</w:t>
      </w:r>
    </w:p>
    <w:p w:rsidR="005A759E" w:rsidRDefault="005A759E" w:rsidP="005A759E">
      <w:pPr>
        <w:spacing w:before="180" w:after="0" w:line="250" w:lineRule="exact"/>
        <w:ind w:left="20"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Выделяются следующие группы рисков, которые могут воз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никнуть в ходе реализации Программы:</w:t>
      </w:r>
    </w:p>
    <w:p w:rsidR="005A759E" w:rsidRDefault="005A759E" w:rsidP="005A759E">
      <w:pPr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 Финансово-экономические риски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связаны с сокращением в ходе реализации Программы предусмотренных объемов бюд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жетных средств. Это потребует внесения изменений в Програм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му, пересмотра целевых значений показателей.</w:t>
      </w:r>
    </w:p>
    <w:p w:rsidR="005A759E" w:rsidRDefault="005A759E" w:rsidP="00AE0E4A">
      <w:pPr>
        <w:spacing w:after="0" w:line="250" w:lineRule="exact"/>
        <w:ind w:lef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Нормативно-правовые риски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связаны с возможным возник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новением пробелов в правовом регулировании реализации дея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тельности учреждения, относимых к полномочиям федеральных и региональных органов государственной власти.</w:t>
      </w:r>
    </w:p>
    <w:p w:rsidR="005A759E" w:rsidRDefault="005A759E" w:rsidP="005A759E">
      <w:pPr>
        <w:spacing w:after="180" w:line="25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Социальные риски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связаны с отсутствием поддержки идей Программы со стороны субъектов образовательного процесса.</w:t>
      </w:r>
    </w:p>
    <w:p w:rsidR="005A759E" w:rsidRDefault="005A759E" w:rsidP="005A759E">
      <w:pPr>
        <w:spacing w:before="180" w:after="0" w:line="250" w:lineRule="exact"/>
        <w:ind w:left="20"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Возможные пути устранения угроз и рисков:</w:t>
      </w:r>
    </w:p>
    <w:p w:rsidR="005A759E" w:rsidRDefault="005A759E" w:rsidP="005A759E">
      <w:pPr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идей Программы развития ДОУ.</w:t>
      </w:r>
    </w:p>
    <w:p w:rsidR="005A759E" w:rsidRDefault="005A759E" w:rsidP="005A759E">
      <w:pPr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профессиональной компетентности админи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стративных и педагогических кадров.</w:t>
      </w:r>
    </w:p>
    <w:p w:rsidR="005A759E" w:rsidRDefault="005A759E" w:rsidP="005A759E">
      <w:pPr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мониторинга.</w:t>
      </w:r>
    </w:p>
    <w:p w:rsidR="005A759E" w:rsidRDefault="005A759E" w:rsidP="005A759E">
      <w:pPr>
        <w:spacing w:after="480" w:line="250" w:lineRule="exact"/>
        <w:ind w:left="20"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Научно-методическое, информационное и экспертно-аналитическое сопровождение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D306AC" w:rsidRDefault="00D306AC" w:rsidP="00D306AC">
      <w:pPr>
        <w:jc w:val="both"/>
        <w:rPr>
          <w:b/>
          <w:sz w:val="28"/>
          <w:szCs w:val="28"/>
        </w:rPr>
      </w:pPr>
    </w:p>
    <w:p w:rsidR="008E5A13" w:rsidRPr="00A17AC3" w:rsidRDefault="008E5A13" w:rsidP="00D306AC">
      <w:pPr>
        <w:jc w:val="both"/>
        <w:rPr>
          <w:b/>
          <w:sz w:val="28"/>
          <w:szCs w:val="28"/>
        </w:rPr>
      </w:pPr>
    </w:p>
    <w:sectPr w:rsidR="008E5A13" w:rsidRPr="00A17AC3" w:rsidSect="00F718DF">
      <w:footerReference w:type="default" r:id="rId8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99" w:rsidRDefault="002E2A99" w:rsidP="00F718DF">
      <w:pPr>
        <w:spacing w:after="0" w:line="240" w:lineRule="auto"/>
      </w:pPr>
      <w:r>
        <w:separator/>
      </w:r>
    </w:p>
  </w:endnote>
  <w:endnote w:type="continuationSeparator" w:id="0">
    <w:p w:rsidR="002E2A99" w:rsidRDefault="002E2A99" w:rsidP="00F7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1455"/>
      <w:docPartObj>
        <w:docPartGallery w:val="Page Numbers (Bottom of Page)"/>
        <w:docPartUnique/>
      </w:docPartObj>
    </w:sdtPr>
    <w:sdtContent>
      <w:p w:rsidR="00AE0E4A" w:rsidRDefault="00E92A3C">
        <w:pPr>
          <w:pStyle w:val="af1"/>
          <w:jc w:val="right"/>
        </w:pPr>
        <w:fldSimple w:instr=" PAGE   \* MERGEFORMAT ">
          <w:r w:rsidR="00CB396D">
            <w:rPr>
              <w:noProof/>
            </w:rPr>
            <w:t>39</w:t>
          </w:r>
        </w:fldSimple>
      </w:p>
    </w:sdtContent>
  </w:sdt>
  <w:p w:rsidR="00AE0E4A" w:rsidRDefault="00AE0E4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99" w:rsidRDefault="002E2A99" w:rsidP="00F718DF">
      <w:pPr>
        <w:spacing w:after="0" w:line="240" w:lineRule="auto"/>
      </w:pPr>
      <w:r>
        <w:separator/>
      </w:r>
    </w:p>
  </w:footnote>
  <w:footnote w:type="continuationSeparator" w:id="0">
    <w:p w:rsidR="002E2A99" w:rsidRDefault="002E2A99" w:rsidP="00F7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818F0E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9805C8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D46E0B"/>
    <w:multiLevelType w:val="hybridMultilevel"/>
    <w:tmpl w:val="A44450F2"/>
    <w:lvl w:ilvl="0" w:tplc="9482DFD8">
      <w:start w:val="1"/>
      <w:numFmt w:val="bullet"/>
      <w:lvlText w:val="–"/>
      <w:lvlJc w:val="left"/>
      <w:pPr>
        <w:tabs>
          <w:tab w:val="num" w:pos="558"/>
        </w:tabs>
        <w:ind w:left="0" w:firstLine="0"/>
      </w:pPr>
      <w:rPr>
        <w:rFonts w:ascii="Times New Roman" w:hAnsi="Times New Roman" w:cs="Times New Roman" w:hint="default"/>
      </w:rPr>
    </w:lvl>
    <w:lvl w:ilvl="1" w:tplc="9482DFD8">
      <w:start w:val="1"/>
      <w:numFmt w:val="bullet"/>
      <w:lvlText w:val="–"/>
      <w:lvlJc w:val="left"/>
      <w:pPr>
        <w:tabs>
          <w:tab w:val="num" w:pos="918"/>
        </w:tabs>
        <w:ind w:left="360" w:firstLine="0"/>
      </w:pPr>
      <w:rPr>
        <w:rFonts w:ascii="Times New Roman" w:hAnsi="Times New Roman" w:cs="Times New Roman" w:hint="default"/>
      </w:rPr>
    </w:lvl>
    <w:lvl w:ilvl="2" w:tplc="76FACE42">
      <w:start w:val="1"/>
      <w:numFmt w:val="decimal"/>
      <w:lvlText w:val="%3"/>
      <w:lvlJc w:val="center"/>
      <w:pPr>
        <w:tabs>
          <w:tab w:val="num" w:pos="1324"/>
        </w:tabs>
        <w:ind w:left="967" w:firstLine="113"/>
      </w:pPr>
      <w:rPr>
        <w:rFonts w:hint="default"/>
      </w:rPr>
    </w:lvl>
    <w:lvl w:ilvl="3" w:tplc="3236AEB0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33D6228"/>
    <w:multiLevelType w:val="multilevel"/>
    <w:tmpl w:val="DF84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1C2F82"/>
    <w:multiLevelType w:val="multilevel"/>
    <w:tmpl w:val="9544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8B7E83"/>
    <w:multiLevelType w:val="hybridMultilevel"/>
    <w:tmpl w:val="5A92E9D8"/>
    <w:lvl w:ilvl="0" w:tplc="60F2771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332F6E"/>
    <w:multiLevelType w:val="multilevel"/>
    <w:tmpl w:val="78FE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74774D"/>
    <w:multiLevelType w:val="hybridMultilevel"/>
    <w:tmpl w:val="32427C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426E0A"/>
    <w:multiLevelType w:val="multilevel"/>
    <w:tmpl w:val="7A766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110940BF"/>
    <w:multiLevelType w:val="hybridMultilevel"/>
    <w:tmpl w:val="5B34440C"/>
    <w:lvl w:ilvl="0" w:tplc="9482DFD8">
      <w:start w:val="1"/>
      <w:numFmt w:val="bullet"/>
      <w:lvlText w:val="–"/>
      <w:lvlJc w:val="left"/>
      <w:pPr>
        <w:tabs>
          <w:tab w:val="num" w:pos="558"/>
        </w:tabs>
        <w:ind w:left="0" w:firstLine="0"/>
      </w:pPr>
      <w:rPr>
        <w:rFonts w:ascii="Times New Roman" w:hAnsi="Times New Roman" w:cs="Times New Roman" w:hint="default"/>
      </w:rPr>
    </w:lvl>
    <w:lvl w:ilvl="1" w:tplc="9482DFD8">
      <w:start w:val="1"/>
      <w:numFmt w:val="bullet"/>
      <w:lvlText w:val="–"/>
      <w:lvlJc w:val="left"/>
      <w:pPr>
        <w:tabs>
          <w:tab w:val="num" w:pos="918"/>
        </w:tabs>
        <w:ind w:left="360" w:firstLine="0"/>
      </w:pPr>
      <w:rPr>
        <w:rFonts w:ascii="Times New Roman" w:hAnsi="Times New Roman" w:cs="Times New Roman" w:hint="default"/>
      </w:rPr>
    </w:lvl>
    <w:lvl w:ilvl="2" w:tplc="76FACE42">
      <w:start w:val="1"/>
      <w:numFmt w:val="decimal"/>
      <w:lvlText w:val="%3"/>
      <w:lvlJc w:val="center"/>
      <w:pPr>
        <w:tabs>
          <w:tab w:val="num" w:pos="1324"/>
        </w:tabs>
        <w:ind w:left="967" w:firstLine="113"/>
      </w:pPr>
      <w:rPr>
        <w:rFonts w:hint="default"/>
      </w:rPr>
    </w:lvl>
    <w:lvl w:ilvl="3" w:tplc="68E82B9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121272AC"/>
    <w:multiLevelType w:val="multilevel"/>
    <w:tmpl w:val="1C0C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1C591C"/>
    <w:multiLevelType w:val="multilevel"/>
    <w:tmpl w:val="B078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8D4F84"/>
    <w:multiLevelType w:val="hybridMultilevel"/>
    <w:tmpl w:val="7F181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587CD3"/>
    <w:multiLevelType w:val="multilevel"/>
    <w:tmpl w:val="FF44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331A71"/>
    <w:multiLevelType w:val="multilevel"/>
    <w:tmpl w:val="F4CCE14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>
    <w:nsid w:val="2835308D"/>
    <w:multiLevelType w:val="multilevel"/>
    <w:tmpl w:val="A4DC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030855"/>
    <w:multiLevelType w:val="multilevel"/>
    <w:tmpl w:val="7756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C7A03F2"/>
    <w:multiLevelType w:val="hybridMultilevel"/>
    <w:tmpl w:val="0C08E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938B9"/>
    <w:multiLevelType w:val="multilevel"/>
    <w:tmpl w:val="8830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2D09DF"/>
    <w:multiLevelType w:val="multilevel"/>
    <w:tmpl w:val="E288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BF0DBD"/>
    <w:multiLevelType w:val="multilevel"/>
    <w:tmpl w:val="6C1E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917B3"/>
    <w:multiLevelType w:val="multilevel"/>
    <w:tmpl w:val="D63A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9422F4"/>
    <w:multiLevelType w:val="multilevel"/>
    <w:tmpl w:val="21E8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561327"/>
    <w:multiLevelType w:val="hybridMultilevel"/>
    <w:tmpl w:val="344CB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C03976"/>
    <w:multiLevelType w:val="multilevel"/>
    <w:tmpl w:val="52C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DB625A"/>
    <w:multiLevelType w:val="multilevel"/>
    <w:tmpl w:val="B16E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585380"/>
    <w:multiLevelType w:val="multilevel"/>
    <w:tmpl w:val="1FE4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F86726"/>
    <w:multiLevelType w:val="multilevel"/>
    <w:tmpl w:val="E778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5C29508E"/>
    <w:multiLevelType w:val="multilevel"/>
    <w:tmpl w:val="562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740E6F"/>
    <w:multiLevelType w:val="multilevel"/>
    <w:tmpl w:val="CA9E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511A2"/>
    <w:multiLevelType w:val="hybridMultilevel"/>
    <w:tmpl w:val="630E9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A54069"/>
    <w:multiLevelType w:val="multilevel"/>
    <w:tmpl w:val="795A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C95B96"/>
    <w:multiLevelType w:val="multilevel"/>
    <w:tmpl w:val="17F0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414E5E"/>
    <w:multiLevelType w:val="multilevel"/>
    <w:tmpl w:val="7D22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B158E8"/>
    <w:multiLevelType w:val="hybridMultilevel"/>
    <w:tmpl w:val="25FC95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FB43A6"/>
    <w:multiLevelType w:val="hybridMultilevel"/>
    <w:tmpl w:val="E318D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07627A"/>
    <w:multiLevelType w:val="multilevel"/>
    <w:tmpl w:val="4902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3F4A5C"/>
    <w:multiLevelType w:val="hybridMultilevel"/>
    <w:tmpl w:val="F7F0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1142C"/>
    <w:multiLevelType w:val="multilevel"/>
    <w:tmpl w:val="38FA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5"/>
  </w:num>
  <w:num w:numId="4">
    <w:abstractNumId w:val="31"/>
  </w:num>
  <w:num w:numId="5">
    <w:abstractNumId w:val="22"/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25"/>
  </w:num>
  <w:num w:numId="9">
    <w:abstractNumId w:val="2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7"/>
  </w:num>
  <w:num w:numId="15">
    <w:abstractNumId w:val="19"/>
  </w:num>
  <w:num w:numId="16">
    <w:abstractNumId w:val="18"/>
  </w:num>
  <w:num w:numId="17">
    <w:abstractNumId w:val="1"/>
  </w:num>
  <w:num w:numId="18">
    <w:abstractNumId w:val="0"/>
  </w:num>
  <w:num w:numId="19">
    <w:abstractNumId w:val="26"/>
  </w:num>
  <w:num w:numId="20">
    <w:abstractNumId w:val="24"/>
  </w:num>
  <w:num w:numId="21">
    <w:abstractNumId w:val="23"/>
  </w:num>
  <w:num w:numId="22">
    <w:abstractNumId w:val="17"/>
  </w:num>
  <w:num w:numId="23">
    <w:abstractNumId w:val="13"/>
  </w:num>
  <w:num w:numId="24">
    <w:abstractNumId w:val="5"/>
  </w:num>
  <w:num w:numId="25">
    <w:abstractNumId w:val="6"/>
  </w:num>
  <w:num w:numId="26">
    <w:abstractNumId w:val="12"/>
  </w:num>
  <w:num w:numId="27">
    <w:abstractNumId w:val="35"/>
  </w:num>
  <w:num w:numId="28">
    <w:abstractNumId w:val="27"/>
  </w:num>
  <w:num w:numId="29">
    <w:abstractNumId w:val="20"/>
  </w:num>
  <w:num w:numId="30">
    <w:abstractNumId w:val="40"/>
  </w:num>
  <w:num w:numId="31">
    <w:abstractNumId w:val="28"/>
  </w:num>
  <w:num w:numId="32">
    <w:abstractNumId w:val="21"/>
  </w:num>
  <w:num w:numId="33">
    <w:abstractNumId w:val="8"/>
  </w:num>
  <w:num w:numId="34">
    <w:abstractNumId w:val="30"/>
  </w:num>
  <w:num w:numId="35">
    <w:abstractNumId w:val="38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1"/>
  </w:num>
  <w:num w:numId="39">
    <w:abstractNumId w:val="4"/>
  </w:num>
  <w:num w:numId="40">
    <w:abstractNumId w:val="3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8AC"/>
    <w:rsid w:val="00060A99"/>
    <w:rsid w:val="00075723"/>
    <w:rsid w:val="000759DB"/>
    <w:rsid w:val="00170B8F"/>
    <w:rsid w:val="001C75E0"/>
    <w:rsid w:val="00241156"/>
    <w:rsid w:val="002B28B6"/>
    <w:rsid w:val="002B3BC3"/>
    <w:rsid w:val="002E2A99"/>
    <w:rsid w:val="00312BF6"/>
    <w:rsid w:val="0033531A"/>
    <w:rsid w:val="003378D8"/>
    <w:rsid w:val="00380572"/>
    <w:rsid w:val="004205DD"/>
    <w:rsid w:val="00456E1F"/>
    <w:rsid w:val="00481066"/>
    <w:rsid w:val="004E2D30"/>
    <w:rsid w:val="004E44AF"/>
    <w:rsid w:val="004F1CBC"/>
    <w:rsid w:val="005A6EFB"/>
    <w:rsid w:val="005A759E"/>
    <w:rsid w:val="006A2D0C"/>
    <w:rsid w:val="0074188F"/>
    <w:rsid w:val="00791C36"/>
    <w:rsid w:val="008011D1"/>
    <w:rsid w:val="008E5A13"/>
    <w:rsid w:val="00901753"/>
    <w:rsid w:val="00903B2B"/>
    <w:rsid w:val="009311CD"/>
    <w:rsid w:val="00937B4D"/>
    <w:rsid w:val="009C78AC"/>
    <w:rsid w:val="009D3A1B"/>
    <w:rsid w:val="00A832C5"/>
    <w:rsid w:val="00AB097E"/>
    <w:rsid w:val="00AD0387"/>
    <w:rsid w:val="00AE0E4A"/>
    <w:rsid w:val="00B11DCE"/>
    <w:rsid w:val="00B22187"/>
    <w:rsid w:val="00B64C88"/>
    <w:rsid w:val="00B662E7"/>
    <w:rsid w:val="00BA581A"/>
    <w:rsid w:val="00BB5F49"/>
    <w:rsid w:val="00BE330B"/>
    <w:rsid w:val="00C36E6D"/>
    <w:rsid w:val="00C930DE"/>
    <w:rsid w:val="00CB396D"/>
    <w:rsid w:val="00CC2E5D"/>
    <w:rsid w:val="00CF3C33"/>
    <w:rsid w:val="00D306AC"/>
    <w:rsid w:val="00DD7B22"/>
    <w:rsid w:val="00DE5C0C"/>
    <w:rsid w:val="00DF34D3"/>
    <w:rsid w:val="00E92A3C"/>
    <w:rsid w:val="00F20F5A"/>
    <w:rsid w:val="00F718DF"/>
    <w:rsid w:val="00F82DE8"/>
    <w:rsid w:val="00F83224"/>
    <w:rsid w:val="00FF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7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1C75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1C75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78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9C78AC"/>
    <w:pPr>
      <w:ind w:left="720"/>
      <w:contextualSpacing/>
    </w:pPr>
  </w:style>
  <w:style w:type="character" w:customStyle="1" w:styleId="11">
    <w:name w:val="Заголовок №1_"/>
    <w:link w:val="12"/>
    <w:locked/>
    <w:rsid w:val="009C78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9C78AC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/>
      <w:sz w:val="23"/>
      <w:szCs w:val="23"/>
    </w:rPr>
  </w:style>
  <w:style w:type="character" w:customStyle="1" w:styleId="22">
    <w:name w:val="Основной текст (2)_"/>
    <w:link w:val="23"/>
    <w:locked/>
    <w:rsid w:val="009C78A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C78A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6">
    <w:name w:val="Основной текст_"/>
    <w:link w:val="13"/>
    <w:locked/>
    <w:rsid w:val="009C78A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6"/>
    <w:rsid w:val="009C78AC"/>
    <w:pPr>
      <w:shd w:val="clear" w:color="auto" w:fill="FFFFFF"/>
      <w:spacing w:after="0" w:line="197" w:lineRule="exact"/>
    </w:pPr>
    <w:rPr>
      <w:rFonts w:ascii="Times New Roman" w:eastAsia="Times New Roman" w:hAnsi="Times New Roman"/>
      <w:sz w:val="17"/>
      <w:szCs w:val="17"/>
    </w:rPr>
  </w:style>
  <w:style w:type="table" w:styleId="a7">
    <w:name w:val="Table Grid"/>
    <w:basedOn w:val="a1"/>
    <w:rsid w:val="009C78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9C78A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1C75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1C75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1C75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1C7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1C75E0"/>
    <w:pPr>
      <w:widowControl w:val="0"/>
      <w:suppressAutoHyphens/>
      <w:spacing w:after="0" w:line="200" w:lineRule="atLeast"/>
    </w:pPr>
    <w:rPr>
      <w:rFonts w:ascii="Times New Roman" w:eastAsia="Arial Unicode MS" w:hAnsi="Times New Roman" w:cs="Tahoma"/>
      <w:color w:val="000000"/>
      <w:sz w:val="28"/>
      <w:szCs w:val="28"/>
      <w:lang w:val="en-US" w:bidi="en-US"/>
    </w:rPr>
  </w:style>
  <w:style w:type="character" w:styleId="a9">
    <w:name w:val="Strong"/>
    <w:basedOn w:val="a0"/>
    <w:uiPriority w:val="22"/>
    <w:qFormat/>
    <w:rsid w:val="001C75E0"/>
    <w:rPr>
      <w:b/>
      <w:bCs/>
    </w:rPr>
  </w:style>
  <w:style w:type="paragraph" w:customStyle="1" w:styleId="aa">
    <w:name w:val="Знак"/>
    <w:basedOn w:val="a"/>
    <w:rsid w:val="001C75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 Indent"/>
    <w:basedOn w:val="a"/>
    <w:link w:val="ac"/>
    <w:unhideWhenUsed/>
    <w:rsid w:val="001C75E0"/>
    <w:pPr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C75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">
    <w:name w:val="Text"/>
    <w:basedOn w:val="a"/>
    <w:rsid w:val="001C75E0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"/>
    <w:rsid w:val="001C75E0"/>
    <w:pPr>
      <w:ind w:left="720"/>
    </w:pPr>
    <w:rPr>
      <w:rFonts w:eastAsia="Times New Roman"/>
      <w:lang w:eastAsia="ru-RU"/>
    </w:rPr>
  </w:style>
  <w:style w:type="paragraph" w:styleId="24">
    <w:name w:val="Body Text First Indent 2"/>
    <w:basedOn w:val="ab"/>
    <w:link w:val="25"/>
    <w:unhideWhenUsed/>
    <w:rsid w:val="001C75E0"/>
    <w:pPr>
      <w:spacing w:after="200" w:line="276" w:lineRule="auto"/>
      <w:ind w:left="360"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Красная строка 2 Знак"/>
    <w:basedOn w:val="ac"/>
    <w:link w:val="24"/>
    <w:rsid w:val="001C75E0"/>
    <w:rPr>
      <w:rFonts w:eastAsiaTheme="minorEastAsia"/>
    </w:rPr>
  </w:style>
  <w:style w:type="paragraph" w:styleId="26">
    <w:name w:val="Body Text Indent 2"/>
    <w:basedOn w:val="a"/>
    <w:link w:val="27"/>
    <w:unhideWhenUsed/>
    <w:rsid w:val="001C75E0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1C75E0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C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75E0"/>
    <w:rPr>
      <w:rFonts w:ascii="Tahoma" w:eastAsia="Calibri" w:hAnsi="Tahoma" w:cs="Tahoma"/>
      <w:sz w:val="16"/>
      <w:szCs w:val="16"/>
    </w:rPr>
  </w:style>
  <w:style w:type="paragraph" w:customStyle="1" w:styleId="a00">
    <w:name w:val="a0"/>
    <w:basedOn w:val="a"/>
    <w:rsid w:val="001C7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cxspmiddle">
    <w:name w:val="a0cxspmiddle"/>
    <w:basedOn w:val="a"/>
    <w:rsid w:val="001C7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C7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1C7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1C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C7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C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rsid w:val="001C75E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1C75E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rsid w:val="001C75E0"/>
    <w:pPr>
      <w:numPr>
        <w:numId w:val="1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Bullet 3"/>
    <w:basedOn w:val="a"/>
    <w:rsid w:val="001C75E0"/>
    <w:pPr>
      <w:numPr>
        <w:numId w:val="1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5"/>
    <w:locked/>
    <w:rsid w:val="001C75E0"/>
    <w:rPr>
      <w:b/>
      <w:sz w:val="24"/>
      <w:szCs w:val="24"/>
    </w:rPr>
  </w:style>
  <w:style w:type="paragraph" w:styleId="af5">
    <w:name w:val="Body Text"/>
    <w:basedOn w:val="a"/>
    <w:link w:val="af4"/>
    <w:rsid w:val="001C75E0"/>
    <w:pPr>
      <w:spacing w:after="0" w:line="240" w:lineRule="auto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15">
    <w:name w:val="Основной текст Знак1"/>
    <w:basedOn w:val="a0"/>
    <w:link w:val="af5"/>
    <w:uiPriority w:val="99"/>
    <w:semiHidden/>
    <w:rsid w:val="001C75E0"/>
    <w:rPr>
      <w:rFonts w:ascii="Calibri" w:eastAsia="Calibri" w:hAnsi="Calibri" w:cs="Times New Roman"/>
    </w:rPr>
  </w:style>
  <w:style w:type="paragraph" w:styleId="af6">
    <w:name w:val="Body Text First Indent"/>
    <w:basedOn w:val="af5"/>
    <w:link w:val="af7"/>
    <w:rsid w:val="001C75E0"/>
    <w:pPr>
      <w:spacing w:after="120"/>
      <w:ind w:firstLine="210"/>
    </w:pPr>
    <w:rPr>
      <w:b w:val="0"/>
      <w:lang w:eastAsia="ru-RU"/>
    </w:rPr>
  </w:style>
  <w:style w:type="character" w:customStyle="1" w:styleId="af7">
    <w:name w:val="Красная строка Знак"/>
    <w:basedOn w:val="15"/>
    <w:link w:val="af6"/>
    <w:rsid w:val="001C75E0"/>
    <w:rPr>
      <w:sz w:val="24"/>
      <w:szCs w:val="24"/>
      <w:lang w:eastAsia="ru-RU"/>
    </w:rPr>
  </w:style>
  <w:style w:type="paragraph" w:customStyle="1" w:styleId="af8">
    <w:name w:val="Внутренний адрес"/>
    <w:basedOn w:val="a"/>
    <w:rsid w:val="001C75E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z14">
    <w:name w:val="sz14"/>
    <w:basedOn w:val="a0"/>
    <w:rsid w:val="001C75E0"/>
  </w:style>
  <w:style w:type="character" w:customStyle="1" w:styleId="spelle">
    <w:name w:val="spelle"/>
    <w:basedOn w:val="a0"/>
    <w:rsid w:val="001C75E0"/>
  </w:style>
  <w:style w:type="character" w:styleId="af9">
    <w:name w:val="Emphasis"/>
    <w:basedOn w:val="a0"/>
    <w:qFormat/>
    <w:rsid w:val="001C75E0"/>
    <w:rPr>
      <w:i/>
      <w:iCs/>
    </w:rPr>
  </w:style>
  <w:style w:type="paragraph" w:styleId="29">
    <w:name w:val="Body Text 2"/>
    <w:basedOn w:val="a"/>
    <w:link w:val="2a"/>
    <w:rsid w:val="001C75E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0"/>
    <w:link w:val="29"/>
    <w:rsid w:val="001C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rsid w:val="001C75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Абзац списка2"/>
    <w:basedOn w:val="a"/>
    <w:rsid w:val="001C75E0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fb">
    <w:name w:val="Hyperlink"/>
    <w:basedOn w:val="a0"/>
    <w:unhideWhenUsed/>
    <w:rsid w:val="001C75E0"/>
    <w:rPr>
      <w:color w:val="0000FF"/>
      <w:u w:val="single"/>
    </w:rPr>
  </w:style>
  <w:style w:type="paragraph" w:styleId="afc">
    <w:name w:val="Title"/>
    <w:basedOn w:val="a"/>
    <w:link w:val="afd"/>
    <w:qFormat/>
    <w:rsid w:val="001C75E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d">
    <w:name w:val="Название Знак"/>
    <w:basedOn w:val="a0"/>
    <w:link w:val="afc"/>
    <w:rsid w:val="001C75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1C75E0"/>
  </w:style>
  <w:style w:type="paragraph" w:customStyle="1" w:styleId="Style12">
    <w:name w:val="Style12"/>
    <w:basedOn w:val="a"/>
    <w:rsid w:val="00D306A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D306AC"/>
    <w:pPr>
      <w:widowControl w:val="0"/>
      <w:autoSpaceDE w:val="0"/>
      <w:autoSpaceDN w:val="0"/>
      <w:adjustRightInd w:val="0"/>
      <w:spacing w:after="0" w:line="16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306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rsid w:val="00D306AC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D306AC"/>
    <w:pPr>
      <w:widowControl w:val="0"/>
      <w:autoSpaceDE w:val="0"/>
      <w:autoSpaceDN w:val="0"/>
      <w:adjustRightInd w:val="0"/>
      <w:spacing w:after="0" w:line="426" w:lineRule="exact"/>
      <w:ind w:firstLine="62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rsid w:val="00D306AC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147239263803734E-2"/>
          <c:y val="5.2419354838709964E-2"/>
          <c:w val="0.6119631901840491"/>
          <c:h val="0.810483870967734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познание(ознак. С окр)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37.4</c:v>
                </c:pt>
                <c:pt idx="1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познание ФЭМП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33</c:v>
                </c:pt>
                <c:pt idx="1">
                  <c:v>94.2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Познание (продуктивная деятельность)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35.4</c:v>
                </c:pt>
                <c:pt idx="1">
                  <c:v>93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Коммуникация (развитие речи)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39</c:v>
                </c:pt>
                <c:pt idx="1">
                  <c:v>89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Художественное творчество (изодеятельность)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41</c:v>
                </c:pt>
                <c:pt idx="1">
                  <c:v>91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физическая культура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  <c:pt idx="0">
                  <c:v>5</c:v>
                </c:pt>
                <c:pt idx="1">
                  <c:v>98</c:v>
                </c:pt>
              </c:numCache>
            </c:numRef>
          </c:val>
        </c:ser>
        <c:gapDepth val="0"/>
        <c:shape val="box"/>
        <c:axId val="96390528"/>
        <c:axId val="96396416"/>
        <c:axId val="0"/>
      </c:bar3DChart>
      <c:catAx>
        <c:axId val="963905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396416"/>
        <c:crosses val="autoZero"/>
        <c:auto val="1"/>
        <c:lblAlgn val="ctr"/>
        <c:lblOffset val="100"/>
        <c:tickLblSkip val="1"/>
        <c:tickMarkSkip val="1"/>
      </c:catAx>
      <c:valAx>
        <c:axId val="963964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39052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3312883435584086"/>
          <c:y val="1.6129032258064543E-2"/>
          <c:w val="0.25"/>
          <c:h val="0.717741935483892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40</Pages>
  <Words>14147</Words>
  <Characters>80641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2016-08-10T05:25:00Z</dcterms:created>
  <dcterms:modified xsi:type="dcterms:W3CDTF">2018-08-02T07:10:00Z</dcterms:modified>
</cp:coreProperties>
</file>